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3753">
      <w:pPr>
        <w:pStyle w:val="ConsPlusNormal"/>
        <w:spacing w:before="200"/>
      </w:pPr>
      <w:bookmarkStart w:id="0" w:name="_GoBack"/>
      <w:bookmarkEnd w:id="0"/>
    </w:p>
    <w:p w:rsidR="00000000" w:rsidRDefault="00DD3753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DD3753">
      <w:pPr>
        <w:pStyle w:val="ConsPlusNormal"/>
        <w:spacing w:before="200"/>
        <w:jc w:val="both"/>
      </w:pPr>
      <w:r>
        <w:t>Республики Беларусь 10 октября 2011 г. N 8/24248</w:t>
      </w:r>
    </w:p>
    <w:p w:rsidR="00000000" w:rsidRDefault="00DD37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D3753">
      <w:pPr>
        <w:pStyle w:val="ConsPlusNormal"/>
      </w:pPr>
    </w:p>
    <w:p w:rsidR="00000000" w:rsidRDefault="00DD3753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000000" w:rsidRDefault="00DD3753">
      <w:pPr>
        <w:pStyle w:val="ConsPlusTitle"/>
        <w:jc w:val="center"/>
      </w:pPr>
      <w:r>
        <w:t>25 июля 2011 г. N 124</w:t>
      </w:r>
    </w:p>
    <w:p w:rsidR="00000000" w:rsidRDefault="00DD3753">
      <w:pPr>
        <w:pStyle w:val="ConsPlusTitle"/>
        <w:jc w:val="center"/>
      </w:pPr>
    </w:p>
    <w:p w:rsidR="00000000" w:rsidRDefault="00DD3753">
      <w:pPr>
        <w:pStyle w:val="ConsPlusTitle"/>
        <w:jc w:val="center"/>
      </w:pPr>
      <w:r>
        <w:t>О ДЕТСКОМ ДОМЕ, ДЕТСКОЙ ДЕРЕВНЕ, ДЕТСКОМ ГОРОДКЕ</w:t>
      </w:r>
    </w:p>
    <w:p w:rsidR="00000000" w:rsidRDefault="00DD375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7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Минобразования от 28.06.2012 N 70,</w:t>
            </w:r>
          </w:p>
          <w:p w:rsidR="00000000" w:rsidRDefault="00DD37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30.11.2012 N 134, от 27.11.2017 N 147, от 03.11.2021 N 237,</w:t>
            </w:r>
          </w:p>
          <w:p w:rsidR="00000000" w:rsidRDefault="00DD37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01.08.2022 N 221)</w:t>
            </w:r>
          </w:p>
        </w:tc>
      </w:tr>
    </w:tbl>
    <w:p w:rsidR="00000000" w:rsidRDefault="00DD3753">
      <w:pPr>
        <w:pStyle w:val="ConsPlusNormal"/>
      </w:pPr>
    </w:p>
    <w:p w:rsidR="00000000" w:rsidRDefault="00DD3753">
      <w:pPr>
        <w:pStyle w:val="ConsPlusNormal"/>
        <w:ind w:firstLine="540"/>
        <w:jc w:val="both"/>
      </w:pPr>
      <w:r>
        <w:t xml:space="preserve">На основании пункта 4 статьи 18 Кодекса Республики Беларусь об </w:t>
      </w:r>
      <w:r>
        <w:t>образовании Министерство образования Республики Беларусь ПОСТАНОВЛЯЕТ:</w:t>
      </w:r>
    </w:p>
    <w:p w:rsidR="00000000" w:rsidRDefault="00DD3753">
      <w:pPr>
        <w:pStyle w:val="ConsPlusNormal"/>
        <w:jc w:val="both"/>
      </w:pPr>
      <w:r>
        <w:t>(преамбула 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1. Утвердить Положение о детском доме, детской деревне, детском городке (прилагается).</w:t>
      </w:r>
    </w:p>
    <w:p w:rsidR="00000000" w:rsidRDefault="00DD3753">
      <w:pPr>
        <w:pStyle w:val="ConsPlusNormal"/>
        <w:jc w:val="both"/>
      </w:pPr>
      <w:r>
        <w:t>(в ред. постановлений Минобразования от 03.11.2021 N 237,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постановление Министерства образования Республики Беларусь от 12 мая 2006 г. N 47 "Об утверждении Положения о детском доме, детской деревне (городк</w:t>
      </w:r>
      <w:r>
        <w:t>е)" (Национальный реестр правовых актов Республики Беларусь, 2006 г., N 89, 8/14477);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 xml:space="preserve">постановление Министерства образования Республики Беларусь от 24 декабря 2008 г. N 140 "О внесении изменений в постановление Министерства образования Республики Беларусь </w:t>
      </w:r>
      <w:r>
        <w:t>от 12 мая 2006 г. N 47" (Национальный реестр правовых актов Республики Беларусь, 2009 г., N 58, 8/20295).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DD3753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D3753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DD3753">
            <w:pPr>
              <w:pStyle w:val="ConsPlusNormal"/>
              <w:jc w:val="right"/>
            </w:pPr>
            <w:r>
              <w:t>С.А.Маскевич</w:t>
            </w:r>
          </w:p>
        </w:tc>
      </w:tr>
    </w:tbl>
    <w:p w:rsidR="00000000" w:rsidRDefault="00DD3753">
      <w:pPr>
        <w:pStyle w:val="ConsPlusNormal"/>
      </w:pPr>
    </w:p>
    <w:p w:rsidR="00000000" w:rsidRDefault="00DD3753">
      <w:pPr>
        <w:pStyle w:val="ConsPlusNonformat"/>
        <w:jc w:val="both"/>
      </w:pPr>
      <w:r>
        <w:t>СОГЛАСОВАНО                  СОГЛАСОВАНО</w:t>
      </w:r>
    </w:p>
    <w:p w:rsidR="00000000" w:rsidRDefault="00DD3753">
      <w:pPr>
        <w:pStyle w:val="ConsPlusNonformat"/>
        <w:jc w:val="both"/>
      </w:pPr>
      <w:r>
        <w:t>Мини</w:t>
      </w:r>
      <w:r>
        <w:t>стр труда                Министр финансов</w:t>
      </w:r>
    </w:p>
    <w:p w:rsidR="00000000" w:rsidRDefault="00DD3753">
      <w:pPr>
        <w:pStyle w:val="ConsPlusNonformat"/>
        <w:jc w:val="both"/>
      </w:pPr>
      <w:r>
        <w:t>и социальной защиты          Республики Беларусь</w:t>
      </w:r>
    </w:p>
    <w:p w:rsidR="00000000" w:rsidRDefault="00DD3753">
      <w:pPr>
        <w:pStyle w:val="ConsPlusNonformat"/>
        <w:jc w:val="both"/>
      </w:pPr>
      <w:r>
        <w:t>Республики Беларусь                  А.М.Харковец</w:t>
      </w:r>
    </w:p>
    <w:p w:rsidR="00000000" w:rsidRDefault="00DD3753">
      <w:pPr>
        <w:pStyle w:val="ConsPlusNonformat"/>
        <w:jc w:val="both"/>
      </w:pPr>
      <w:r>
        <w:t xml:space="preserve">        М.А.Щеткина          25.07.2011</w:t>
      </w:r>
    </w:p>
    <w:p w:rsidR="00000000" w:rsidRDefault="00DD3753">
      <w:pPr>
        <w:pStyle w:val="ConsPlusNonformat"/>
        <w:jc w:val="both"/>
      </w:pPr>
      <w:r>
        <w:t>22.07.2011</w:t>
      </w:r>
    </w:p>
    <w:p w:rsidR="00000000" w:rsidRDefault="00DD3753">
      <w:pPr>
        <w:pStyle w:val="ConsPlusNormal"/>
      </w:pPr>
    </w:p>
    <w:p w:rsidR="00000000" w:rsidRDefault="00DD3753">
      <w:pPr>
        <w:pStyle w:val="ConsPlusNonformat"/>
        <w:jc w:val="both"/>
      </w:pPr>
      <w:r>
        <w:t>СОГЛАСОВАНО                  СОГЛАСОВАНО</w:t>
      </w:r>
    </w:p>
    <w:p w:rsidR="00000000" w:rsidRDefault="00DD3753">
      <w:pPr>
        <w:pStyle w:val="ConsPlusNonformat"/>
        <w:jc w:val="both"/>
      </w:pPr>
      <w:r>
        <w:t xml:space="preserve">Председатель          </w:t>
      </w:r>
      <w:r>
        <w:t xml:space="preserve">       Председатель</w:t>
      </w:r>
    </w:p>
    <w:p w:rsidR="00000000" w:rsidRDefault="00DD3753">
      <w:pPr>
        <w:pStyle w:val="ConsPlusNonformat"/>
        <w:jc w:val="both"/>
      </w:pPr>
      <w:r>
        <w:t>Брестского областного        Витебского областного</w:t>
      </w:r>
    </w:p>
    <w:p w:rsidR="00000000" w:rsidRDefault="00DD3753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000000" w:rsidRDefault="00DD3753">
      <w:pPr>
        <w:pStyle w:val="ConsPlusNonformat"/>
        <w:jc w:val="both"/>
      </w:pPr>
      <w:r>
        <w:t xml:space="preserve">        К.А.Сумар                    А.Н.Косинец</w:t>
      </w:r>
    </w:p>
    <w:p w:rsidR="00000000" w:rsidRDefault="00DD3753">
      <w:pPr>
        <w:pStyle w:val="ConsPlusNonformat"/>
        <w:jc w:val="both"/>
      </w:pPr>
      <w:r>
        <w:t>20.07.2011                   25.07.2011</w:t>
      </w:r>
    </w:p>
    <w:p w:rsidR="00000000" w:rsidRDefault="00DD3753">
      <w:pPr>
        <w:pStyle w:val="ConsPlusNormal"/>
      </w:pPr>
    </w:p>
    <w:p w:rsidR="00000000" w:rsidRDefault="00DD3753">
      <w:pPr>
        <w:pStyle w:val="ConsPlusNonformat"/>
        <w:jc w:val="both"/>
      </w:pPr>
      <w:r>
        <w:t>СОГЛАСОВАНО                  СОГЛАСОВАНО</w:t>
      </w:r>
    </w:p>
    <w:p w:rsidR="00000000" w:rsidRDefault="00DD3753">
      <w:pPr>
        <w:pStyle w:val="ConsPlusNonformat"/>
        <w:jc w:val="both"/>
      </w:pPr>
      <w:r>
        <w:t>Председатель                 Председатель</w:t>
      </w:r>
    </w:p>
    <w:p w:rsidR="00000000" w:rsidRDefault="00DD3753">
      <w:pPr>
        <w:pStyle w:val="ConsPlusNonformat"/>
        <w:jc w:val="both"/>
      </w:pPr>
      <w:r>
        <w:t>Гомельского областного       Гродненского областного</w:t>
      </w:r>
    </w:p>
    <w:p w:rsidR="00000000" w:rsidRDefault="00DD3753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000000" w:rsidRDefault="00DD3753">
      <w:pPr>
        <w:pStyle w:val="ConsPlusNonformat"/>
        <w:jc w:val="both"/>
      </w:pPr>
      <w:r>
        <w:t xml:space="preserve">        В.А.Дворник                  С.Б.Шапиро</w:t>
      </w:r>
    </w:p>
    <w:p w:rsidR="00000000" w:rsidRDefault="00DD3753">
      <w:pPr>
        <w:pStyle w:val="ConsPlusNonformat"/>
        <w:jc w:val="both"/>
      </w:pPr>
      <w:r>
        <w:t>22.07.2011                   21.07.2011</w:t>
      </w:r>
    </w:p>
    <w:p w:rsidR="00000000" w:rsidRDefault="00DD3753">
      <w:pPr>
        <w:pStyle w:val="ConsPlusNormal"/>
      </w:pPr>
    </w:p>
    <w:p w:rsidR="00000000" w:rsidRDefault="00DD3753">
      <w:pPr>
        <w:pStyle w:val="ConsPlusNonformat"/>
        <w:jc w:val="both"/>
      </w:pPr>
      <w:r>
        <w:t xml:space="preserve">СОГЛАСОВАНО       </w:t>
      </w:r>
      <w:r>
        <w:t xml:space="preserve">           СОГЛАСОВАНО</w:t>
      </w:r>
    </w:p>
    <w:p w:rsidR="00000000" w:rsidRDefault="00DD3753">
      <w:pPr>
        <w:pStyle w:val="ConsPlusNonformat"/>
        <w:jc w:val="both"/>
      </w:pPr>
      <w:r>
        <w:t>Председатель                 Заместитель председателя</w:t>
      </w:r>
    </w:p>
    <w:p w:rsidR="00000000" w:rsidRDefault="00DD3753">
      <w:pPr>
        <w:pStyle w:val="ConsPlusNonformat"/>
        <w:jc w:val="both"/>
      </w:pPr>
      <w:r>
        <w:lastRenderedPageBreak/>
        <w:t>Минского областного          Могилевского областного</w:t>
      </w:r>
    </w:p>
    <w:p w:rsidR="00000000" w:rsidRDefault="00DD3753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000000" w:rsidRDefault="00DD3753">
      <w:pPr>
        <w:pStyle w:val="ConsPlusNonformat"/>
        <w:jc w:val="both"/>
      </w:pPr>
      <w:r>
        <w:t xml:space="preserve">        Б.В.Батура                   А.М.Исаченко</w:t>
      </w:r>
    </w:p>
    <w:p w:rsidR="00000000" w:rsidRDefault="00DD3753">
      <w:pPr>
        <w:pStyle w:val="ConsPlusNonformat"/>
        <w:jc w:val="both"/>
      </w:pPr>
      <w:r>
        <w:t xml:space="preserve">22.07.2011            </w:t>
      </w:r>
      <w:r>
        <w:t xml:space="preserve">       22.07.2011</w:t>
      </w:r>
    </w:p>
    <w:p w:rsidR="00000000" w:rsidRDefault="00DD3753">
      <w:pPr>
        <w:pStyle w:val="ConsPlusNormal"/>
      </w:pPr>
    </w:p>
    <w:p w:rsidR="00000000" w:rsidRDefault="00DD3753">
      <w:pPr>
        <w:pStyle w:val="ConsPlusNonformat"/>
        <w:jc w:val="both"/>
      </w:pPr>
      <w:r>
        <w:t>СОГЛАСОВАНО</w:t>
      </w:r>
    </w:p>
    <w:p w:rsidR="00000000" w:rsidRDefault="00DD3753">
      <w:pPr>
        <w:pStyle w:val="ConsPlusNonformat"/>
        <w:jc w:val="both"/>
      </w:pPr>
      <w:r>
        <w:t>Председатель</w:t>
      </w:r>
    </w:p>
    <w:p w:rsidR="00000000" w:rsidRDefault="00DD3753">
      <w:pPr>
        <w:pStyle w:val="ConsPlusNonformat"/>
        <w:jc w:val="both"/>
      </w:pPr>
      <w:r>
        <w:t>Минского городского</w:t>
      </w:r>
    </w:p>
    <w:p w:rsidR="00000000" w:rsidRDefault="00DD3753">
      <w:pPr>
        <w:pStyle w:val="ConsPlusNonformat"/>
        <w:jc w:val="both"/>
      </w:pPr>
      <w:r>
        <w:t>исполнительного комитета</w:t>
      </w:r>
    </w:p>
    <w:p w:rsidR="00000000" w:rsidRDefault="00DD3753">
      <w:pPr>
        <w:pStyle w:val="ConsPlusNonformat"/>
        <w:jc w:val="both"/>
      </w:pPr>
      <w:r>
        <w:t xml:space="preserve">        Н.А.Ладутько</w:t>
      </w:r>
    </w:p>
    <w:p w:rsidR="00000000" w:rsidRDefault="00DD3753">
      <w:pPr>
        <w:pStyle w:val="ConsPlusNonformat"/>
        <w:jc w:val="both"/>
      </w:pPr>
      <w:r>
        <w:t>20.07.2011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</w:pPr>
    </w:p>
    <w:p w:rsidR="00000000" w:rsidRDefault="00DD3753">
      <w:pPr>
        <w:pStyle w:val="ConsPlusNormal"/>
      </w:pPr>
    </w:p>
    <w:p w:rsidR="00000000" w:rsidRDefault="00DD3753">
      <w:pPr>
        <w:pStyle w:val="ConsPlusNormal"/>
      </w:pPr>
    </w:p>
    <w:p w:rsidR="00000000" w:rsidRDefault="00DD3753">
      <w:pPr>
        <w:pStyle w:val="ConsPlusNormal"/>
      </w:pPr>
    </w:p>
    <w:p w:rsidR="00000000" w:rsidRDefault="00DD3753">
      <w:pPr>
        <w:pStyle w:val="ConsPlusNonformat"/>
        <w:jc w:val="both"/>
      </w:pPr>
      <w:r>
        <w:t xml:space="preserve">                                                   УТВЕРЖДЕНО</w:t>
      </w:r>
    </w:p>
    <w:p w:rsidR="00000000" w:rsidRDefault="00DD3753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000000" w:rsidRDefault="00DD3753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000000" w:rsidRDefault="00DD3753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000000" w:rsidRDefault="00DD3753">
      <w:pPr>
        <w:pStyle w:val="ConsPlusNonformat"/>
        <w:jc w:val="both"/>
      </w:pPr>
      <w:r>
        <w:t xml:space="preserve">                                                   25.07.2011 N 124</w:t>
      </w:r>
    </w:p>
    <w:p w:rsidR="00000000" w:rsidRDefault="00DD3753">
      <w:pPr>
        <w:pStyle w:val="ConsPlusNormal"/>
      </w:pPr>
    </w:p>
    <w:p w:rsidR="00000000" w:rsidRDefault="00DD3753">
      <w:pPr>
        <w:pStyle w:val="ConsPlusTitle"/>
        <w:jc w:val="center"/>
      </w:pPr>
      <w:bookmarkStart w:id="1" w:name="Par72"/>
      <w:bookmarkEnd w:id="1"/>
      <w:r>
        <w:t>ПОЛОЖЕНИЕ</w:t>
      </w:r>
    </w:p>
    <w:p w:rsidR="00000000" w:rsidRDefault="00DD3753">
      <w:pPr>
        <w:pStyle w:val="ConsPlusTitle"/>
        <w:jc w:val="center"/>
      </w:pPr>
      <w:r>
        <w:t>О ДЕТСКОМ ДОМЕ, ДЕТС</w:t>
      </w:r>
      <w:r>
        <w:t>КОЙ ДЕРЕВНЕ, ДЕТСКОМ ГОРОДКЕ</w:t>
      </w:r>
    </w:p>
    <w:p w:rsidR="00000000" w:rsidRDefault="00DD375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7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Минобразования от 28.06.2012 N 70,</w:t>
            </w:r>
          </w:p>
          <w:p w:rsidR="00000000" w:rsidRDefault="00DD37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30.11.2012 N 134, от 27.11.2017 N 147, от 03.11.2021 N 237,</w:t>
            </w:r>
          </w:p>
          <w:p w:rsidR="00000000" w:rsidRDefault="00DD37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01.08.2022 N 221)</w:t>
            </w:r>
          </w:p>
        </w:tc>
      </w:tr>
    </w:tbl>
    <w:p w:rsidR="00000000" w:rsidRDefault="00DD3753">
      <w:pPr>
        <w:pStyle w:val="ConsPlusNormal"/>
      </w:pPr>
    </w:p>
    <w:p w:rsidR="00000000" w:rsidRDefault="00DD3753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DD3753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  <w:ind w:firstLine="540"/>
        <w:jc w:val="both"/>
      </w:pPr>
      <w:r>
        <w:t>1. Настоящее Положение регулирует деятельность детских домов, детских деревень, детских городков.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2. Детский дом - социально-педагогическое учреждение, которое принимает участие в реализации плана з</w:t>
      </w:r>
      <w:r>
        <w:t>ащиты прав и законных интересов ребенка, реализует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</w:t>
      </w:r>
      <w:r>
        <w:t xml:space="preserve">ного образования для лиц с интеллектуальной недостаточностью, образовательную программу дополнительного образования детей и молодежи и предназначено для проживания детей-сирот и детей, оставшихся без попечения родителей, в возрасте от трех до восемнадцати </w:t>
      </w:r>
      <w:r>
        <w:t>лет, лиц из числа детей-сирот и детей, оставшихся без попечения родителей, обучающихся в учреждениях образования в дневной форме получения образования, а также осуществляет постинтернатное сопровождение выпускников, относящихся к категории детей-сирот и де</w:t>
      </w:r>
      <w:r>
        <w:t>тей, оставшихся без попечения родителей, лиц из числа детей-сирот и детей, оставшихся без попечения родителей. В случае отсутствия медицинских противопоказаний допускается проживание в детском доме детей-сирот и детей, оставшихся без попечения родителей, в</w:t>
      </w:r>
      <w:r>
        <w:t xml:space="preserve"> возрасте от одного года до трех лет.</w:t>
      </w:r>
    </w:p>
    <w:p w:rsidR="00000000" w:rsidRDefault="00DD3753">
      <w:pPr>
        <w:pStyle w:val="ConsPlusNormal"/>
        <w:jc w:val="both"/>
      </w:pPr>
      <w:r>
        <w:t>(п. 2 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3. Детская деревня, детский городок - социально-педагогические учреждения, которые принимают участие в реализации плана защиты прав и законных интересов ре</w:t>
      </w:r>
      <w:r>
        <w:t>бенка, реализуют образовательную программу дошкольного образования и предназначены для проживания детей-сирот и детей, оставшихся без попечения родителей, в возрасте от одного года до восемнадцати лет, в которых обязанности по их обучению и воспитанию выпо</w:t>
      </w:r>
      <w:r>
        <w:t>лняют его работники (родители-воспитатели), осуществляют постинтернатное сопровождение выпускников, относящихся к категории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000000" w:rsidRDefault="00DD3753">
      <w:pPr>
        <w:pStyle w:val="ConsPlusNormal"/>
        <w:jc w:val="both"/>
      </w:pPr>
      <w:r>
        <w:t>(п. 3</w:t>
      </w:r>
      <w:r>
        <w:t xml:space="preserve"> 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4. Детский дом, детская деревня, детский городок могут быть государственными и частными.</w:t>
      </w:r>
    </w:p>
    <w:p w:rsidR="00000000" w:rsidRDefault="00DD3753">
      <w:pPr>
        <w:pStyle w:val="ConsPlusNormal"/>
        <w:jc w:val="both"/>
      </w:pPr>
      <w:r>
        <w:lastRenderedPageBreak/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5. Основными задачами детского дома, детской деревн</w:t>
      </w:r>
      <w:r>
        <w:t>и, детского городка являются: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воспитание и развитие детей-сирот и детей, оставшихся без попечения родителей (далее - воспитанники);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создание благоприятных условий, приближенных к семейным, способств</w:t>
      </w:r>
      <w:r>
        <w:t>ующих умственному, эмоциональному и физическому развитию воспитанников;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обеспечение социальной защиты и социальной адаптации воспитанников;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формирование у воспитанников готовности к самостоятельной жизни и профессиональной деятельности;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 xml:space="preserve">обеспечение охраны </w:t>
      </w:r>
      <w:r>
        <w:t>жизни и укрепления здоровья воспитанников;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защита прав и законных интересов воспитанников;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создание условий для профессионального самоопределения и творческого труда воспитанников;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устройство воспитанников на воспитание в семьи.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Детский дом, детская деревн</w:t>
      </w:r>
      <w:r>
        <w:t>я, детский городок обеспечивают реализацию мероприятий комплексной реабилитации воспитанников,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</w:t>
      </w:r>
      <w:r>
        <w:t>гольных напитков или пива установлены в соответствии с законодательством.</w:t>
      </w:r>
    </w:p>
    <w:p w:rsidR="00000000" w:rsidRDefault="00DD3753">
      <w:pPr>
        <w:pStyle w:val="ConsPlusNormal"/>
        <w:jc w:val="both"/>
      </w:pPr>
      <w:r>
        <w:t>(часть вторая п. 5 введена постановлением Минобразования от 27.11.2017 N 147; 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6. Детский дом, детская деревня, детский городо</w:t>
      </w:r>
      <w:r>
        <w:t>к являются юридическими лицами, осуществляют свою деятельность в соответствии с Конституцией Республики Беларусь, Кодексом Республики Беларусь об образовании, настоящим Положением, иными актами законодательства, уставом детского дома, детской деревни, детс</w:t>
      </w:r>
      <w:r>
        <w:t>кого городка.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7. Устав детского дома, детской деревни, детского городка утверждается учредителем в порядке, установленном законодательством.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8. Детский дом, детская деревня, детский городок могут иметь структурные подразделения, которые должны быть указаны в уставе детского дома, детской деревни, детского городка.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9. Детский дом, детская деревня, детский городок имеют право осуществлять международное сотрудничество в сфере образования в соответствии с законодательством и международными договорами Республики Беларусь.</w:t>
      </w:r>
    </w:p>
    <w:p w:rsidR="00000000" w:rsidRDefault="00DD3753">
      <w:pPr>
        <w:pStyle w:val="ConsPlusNormal"/>
        <w:jc w:val="both"/>
      </w:pPr>
      <w:r>
        <w:t>(в ред. постановлений Минобразования от 03.11.202</w:t>
      </w:r>
      <w:r>
        <w:t>1 N 237,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10. Детский дом, детская деревня, детский городок создаются, реорганизуются и ликвидируются в соответствии с законодательством.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DD3753">
      <w:pPr>
        <w:pStyle w:val="ConsPlusNormal"/>
        <w:jc w:val="center"/>
      </w:pPr>
      <w:r>
        <w:rPr>
          <w:b/>
          <w:bCs/>
        </w:rPr>
        <w:t>СТРУКТУРА И ОРГАНИЗАЦИЯ ДЕЯТЕЛЬ</w:t>
      </w:r>
      <w:r>
        <w:rPr>
          <w:b/>
          <w:bCs/>
        </w:rPr>
        <w:t>НОСТИ ДЕТСКОГО ДОМА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  <w:ind w:firstLine="540"/>
        <w:jc w:val="both"/>
      </w:pPr>
      <w:r>
        <w:t>11. Детский дом состоит из разновозрастных групп наполняемостью 10 - 12 воспитанников, размещенных в отдельных жилых помещениях либо в отдельных жилых домах с организацией жизнедеятельности, максимально приближенной к семейным условиям</w:t>
      </w:r>
      <w:r>
        <w:t>.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12. Численность воспитанников в детском доме - 20 - 75 детей.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13. В структуру детского дома могут входить отделение постинтернатной адаптации, библиотека, прачечная, столовая, медицинское отделение, учебно-опытный участок, учебно-опытное хозяйство, учебн</w:t>
      </w:r>
      <w:r>
        <w:t>о-производственная мастерская и иные структурные подразделения, обеспечивающие реализацию уставных целей и задач.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14. Отделение постинтернатной адаптации предназначено для самостоятельного проживани</w:t>
      </w:r>
      <w:r>
        <w:t>я и подготовки к самостоятельной жизни воспитанников, а также бывших воспитанников, являющихся лицами из числа детей-сирот и детей, оставшихся без попечения родителей, получающими профессионально-техническое, среднее специальное и высшее образование в днев</w:t>
      </w:r>
      <w:r>
        <w:t>ной форме получения образования (далее, если не определено иное, - бывшие воспитанники),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 Республики Бела</w:t>
      </w:r>
      <w:r>
        <w:t>русь.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15. Воспитанники детского дома в возрасте от 14 до 18 лет могут проживать в отделении постинтернатной адаптации в целях обеспечения подготовки к самостоятельной жизни, формирования навыков сам</w:t>
      </w:r>
      <w:r>
        <w:t>ообслуживания и расходования средств в течение не более 1 недели в месяц.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 xml:space="preserve">Бывшие воспитанники могут проживать в отделении постинтернатной адаптации в период обучения в учреждениях образования в дневной форме получения образования до достижения возраста 23 </w:t>
      </w:r>
      <w:r>
        <w:t>лет.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Условия и порядок определения воспитанников и бывших воспитанников детского дома в отделение постинтернатной адаптации устанавливаются уставом детского дома.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Детский дом взаимодействует с учреждениями образования, реализующими образовательные программ</w:t>
      </w:r>
      <w:r>
        <w:t>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по вопросам организации образовательного процесса, его хода и содержания, по во</w:t>
      </w:r>
      <w:r>
        <w:t>просам результатов учебной деятельности бывших воспитанников, проживающих в отделении постинтернатной адаптации, и подготовки их жизнеустройства после прекращения образовательных отношений.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DD3753">
      <w:pPr>
        <w:pStyle w:val="ConsPlusNormal"/>
        <w:jc w:val="center"/>
      </w:pPr>
      <w:r>
        <w:rPr>
          <w:b/>
          <w:bCs/>
        </w:rPr>
        <w:t>СТРУКТУРА И ОРГАНИЗАЦИЯ ДЕЯТЕЛЬНОСТИ ДЕТСКОЙ ДЕРЕВНИ, ДЕТСКОГО ГОРОДКА</w:t>
      </w:r>
    </w:p>
    <w:p w:rsidR="00000000" w:rsidRDefault="00DD3753">
      <w:pPr>
        <w:pStyle w:val="ConsPlusNormal"/>
        <w:jc w:val="center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  <w:ind w:firstLine="540"/>
        <w:jc w:val="both"/>
      </w:pPr>
      <w:r>
        <w:t>16. Детская деревня, детский городок состоит из двух и более воспитательных групп и структурных подразделений, обеспечивающих реализацию ее (его) целей и задач.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Родители-воспитатели и дети, переданн</w:t>
      </w:r>
      <w:r>
        <w:t>ые им на воспитание на основании договора об условиях воспитания и содержания детей, в детской деревне проживают в отдельных жилых домах, а в детском городке - в отдельных квартирах.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28.06.2012 N 70)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В целях создания</w:t>
      </w:r>
      <w:r>
        <w:t xml:space="preserve"> семейного уклада жизни в детских деревнях, детских городках организуется совместное проживание родителей-воспитателей и воспитанников и ведение ими общего хозяйства.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17. В структуру детских деревен</w:t>
      </w:r>
      <w:r>
        <w:t>ь, детских городков могут входить библиотека, отделения постинтернатной адаптации, прачечная, иные структурные подразделения, необходимые для реализации уставных целей и задач.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Отделения постинтерна</w:t>
      </w:r>
      <w:r>
        <w:t>тной адаптации осуществляют свою деятельность в соответствии с настоящим Положением, иными актами законодательства и уставом детской деревни, детского городка.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18. Численность воспитанников в детско</w:t>
      </w:r>
      <w:r>
        <w:t>й деревне, детском городке составляет от 20 до 120 детей.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Наполняемость воспитательных групп в детской деревне, детском городке - 5 - 10 воспитанников (но не более 10 воспитанников с учетом родных и</w:t>
      </w:r>
      <w:r>
        <w:t xml:space="preserve"> усыновленных детей родителей-воспитателей).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19. Родители-воспитатели и проживающие вместе с ними члены их семей, находящиеся на их иждивении, могут проживать в детской деревне, детском городке в те</w:t>
      </w:r>
      <w:r>
        <w:t>чение всего срока действия их трудового договора.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20. Комплектование воспитательных групп детской деревни, детского городка воспитанниками осуществляется структурными подразделениями районных, город</w:t>
      </w:r>
      <w:r>
        <w:t>ских исполнительных комитетов, местных администраций районов в городах, осуществляющими государственно-властные полномочия в сфере образования, с участием родителей-воспитателей. Воспитательная группа в государственной детской деревне, детском городке комп</w:t>
      </w:r>
      <w:r>
        <w:t>лектуется в течение шести месяцев со дня заключения трудового договора с родителем-воспитателем. Сроки комплектования воспитательных групп в частной детской деревне, детском городке определяются учредителем.</w:t>
      </w:r>
    </w:p>
    <w:p w:rsidR="00000000" w:rsidRDefault="00DD3753">
      <w:pPr>
        <w:pStyle w:val="ConsPlusNormal"/>
        <w:jc w:val="both"/>
      </w:pPr>
      <w:r>
        <w:t>(в ред. постановлений Минобразования от 03.11.20</w:t>
      </w:r>
      <w:r>
        <w:t>21 N 237,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Число детей, которые могут быть переданы на воспитание в воспитательную группу, и очередность их передачи определяются совместно руководителем, педагогом-психологом и (или) педагогом социальным детской деревни, детского город</w:t>
      </w:r>
      <w:r>
        <w:t>ка и родителем-воспитателем комплектуемой группы.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Родители-воспитатели с целью комплектования воспитательной группы по письменному разрешению руководителя детской деревни, детского городка могут при</w:t>
      </w:r>
      <w:r>
        <w:t>глашать воспитанников других детских интернатных учреждений на выходные дни, а также государственные праздники и праздничные дни, установленные и объявленные в порядке, предусмотренном законодательством, нерабочими, а также во время каникул. Руководители д</w:t>
      </w:r>
      <w:r>
        <w:t>етских интернатных учреждений обязаны познакомить родителей-воспитателей с личными делами этих воспитанников.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21. Организация питания воспитанников детской деревни, детского городка осуществляется р</w:t>
      </w:r>
      <w:r>
        <w:t>одителями-воспитателями под контролем руководителя детской деревни, детского городка. Родители-воспитатели обеспечивают сбалансированное питание воспитанников детской деревни, детского городка в соответствии с их возрастом и нормами питания, установленными</w:t>
      </w:r>
      <w:r>
        <w:t xml:space="preserve"> законодательством.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Руководитель детской деревни, детского городка оказывает помощь родителям-воспитателям в приобретении продуктов питания и осуществляет еженедельный контроль за организацией и кач</w:t>
      </w:r>
      <w:r>
        <w:t>еством питания.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DD3753">
      <w:pPr>
        <w:pStyle w:val="ConsPlusNormal"/>
        <w:jc w:val="center"/>
      </w:pPr>
      <w:r>
        <w:rPr>
          <w:b/>
          <w:bCs/>
        </w:rPr>
        <w:t>ПРИЕМ И СОДЕРЖАНИЕ ВОСПИТАННИКОВ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  <w:ind w:firstLine="540"/>
        <w:jc w:val="both"/>
      </w:pPr>
      <w:r>
        <w:t>22. В детский дом принимаются дети-сироты и дети, оставшиеся без попечения родителей, в возрасте от 3 до 18 лет.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 xml:space="preserve">В детскую деревню, детский городок принимаются дети-сироты и дети, оставшиеся без попечения родителей, в возрасте от 1 года до 18 лет. С согласия руководителя детской деревни, детского городка и родителей-воспитателей по решению местного исполнительного и </w:t>
      </w:r>
      <w:r>
        <w:t>распорядительного органа по месту жительства (месту пребывания) ребенка об устройстве его на воспитание в детское интернатное учреждение (далее - решение местного исполнительного и распорядительного органа) в детскую деревню, детский городок могут направля</w:t>
      </w:r>
      <w:r>
        <w:t>ться на воспитание дети в возрасте от 1 года до 3 лет, признанные нуждающимися в государственной защите.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23. В детский дом, детскую деревню, детский городок направляются как вновь выявленные дети-си</w:t>
      </w:r>
      <w:r>
        <w:t>роты и дети, оставшиеся без попечения родителей, так и воспитанники детских интернатных учреждений.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24. Направления в детский дом, детскую деревню, детский городок выдаются структурными подразделени</w:t>
      </w:r>
      <w:r>
        <w:t>ями областных, Минского городского исполнительных комитетов, осуществляющими государственно-властные полномочия в сфере образования, на основании решения местного исполнительного и распорядительного органа. Перевод воспитанников из других детских интернатн</w:t>
      </w:r>
      <w:r>
        <w:t>ых учреждений в детскую деревню, детский городок осуществляется по направлениям структурных подразделений областных, Минского городского исполнительных комитетов, осуществляющих государственно-властные полномочия в сфере образования.</w:t>
      </w:r>
    </w:p>
    <w:p w:rsidR="00000000" w:rsidRDefault="00DD3753">
      <w:pPr>
        <w:pStyle w:val="ConsPlusNormal"/>
        <w:jc w:val="both"/>
      </w:pPr>
      <w:r>
        <w:t xml:space="preserve">(в ред. постановлений </w:t>
      </w:r>
      <w:r>
        <w:t>Минобразования от 03.11.2021 N 237,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25. Братья и сестры направляются в один детский дом, детскую деревню, детский городок, в одну группу (воспитательную группу), за исключением случаев, когда ребенок в соответствии с заключением госуда</w:t>
      </w:r>
      <w:r>
        <w:t>рственного центра коррекционно-развивающего обучения и реабилитации должен находиться в учреждении специального образования.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26. Устройство ребенка в группу (воспитательную группу) детского дома, де</w:t>
      </w:r>
      <w:r>
        <w:t>тской деревни, детского городка должно осуществляться с учетом желания ребенка и рекомендаций педагога-психолога и (или) педагога социального.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В интересах ребенка и с его согласия он может быть пере</w:t>
      </w:r>
      <w:r>
        <w:t>веден в другую группу на основании приказа руководителя детского дома. Перевод ребенка в другую воспитательную группу детской деревни, детского городка согласовывается с родителями-воспитателями обеих воспитательных групп детской деревни, детского городка.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27. Дети зачисляются в детский дом, детскую деревню, детский городок на основании приказа руководителя детского дома, детской деревни, детского городка в течение суток с момента их поступления. Све</w:t>
      </w:r>
      <w:r>
        <w:t>дения о ребенке, поступившем в детский дом, детскую деревню, детский городок, заносятся в журнал учета воспитанников детского дома, детской деревни, детского городка.</w:t>
      </w:r>
    </w:p>
    <w:p w:rsidR="00000000" w:rsidRDefault="00DD3753">
      <w:pPr>
        <w:pStyle w:val="ConsPlusNormal"/>
        <w:jc w:val="both"/>
      </w:pPr>
      <w:r>
        <w:t>(в ред. постановлений Минобразования от 28.06.2012 N 70,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Руководител</w:t>
      </w:r>
      <w:r>
        <w:t>ь детской деревни, детского городка при передаче ребенка в воспитательную группу заключает с каждым из родителей-воспитателей воспитательной группы договор об условиях воспитания и содержания детей по форме согласно приложению.</w:t>
      </w:r>
    </w:p>
    <w:p w:rsidR="00000000" w:rsidRDefault="00DD3753">
      <w:pPr>
        <w:pStyle w:val="ConsPlusNormal"/>
        <w:jc w:val="both"/>
      </w:pPr>
      <w:r>
        <w:t xml:space="preserve">(часть вторая п. 27 введена </w:t>
      </w:r>
      <w:r>
        <w:t>постановлением Минобразования от 28.06.2012 N 70; в ред. постановлений Минобразования от 30.11.2012 N 134,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Государственное обеспечение детям предоставляется в детском доме на основании приказа руководителя со дня поступления ребенка, а</w:t>
      </w:r>
      <w:r>
        <w:t xml:space="preserve"> в детской деревне, детском городке на основании решения органа опеки и попечительства со дня устройства в детскую деревню, детский городок путем перечисления родителям-воспитателям ежемесячных денежных выплат на содержание воспитанников.</w:t>
      </w:r>
    </w:p>
    <w:p w:rsidR="00000000" w:rsidRDefault="00DD3753">
      <w:pPr>
        <w:pStyle w:val="ConsPlusNormal"/>
        <w:jc w:val="both"/>
      </w:pPr>
      <w:r>
        <w:t xml:space="preserve">(часть третья п. </w:t>
      </w:r>
      <w:r>
        <w:t>27 введена постановлением Минобразования от 28.06.2012 N 70; 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bookmarkStart w:id="2" w:name="Par180"/>
      <w:bookmarkEnd w:id="2"/>
      <w:r>
        <w:t>28. На каждого ребенка, направленного в детский дом, детскую деревню, детский городок, руководителю по акту передаются следующ</w:t>
      </w:r>
      <w:r>
        <w:t>ие документы: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свидетельство о рождении ребенка;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паспорт гражданина Республики Беларусь или иной документ, удостоверяющий личность;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медицинская справка о состоянии здоровья или выписка из медицинских документов ребенка;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документы, предусмотренные статьями 4 и 5 Закона Республики Беларусь от 21 декабря 2005 г. N 73-З "О гарантиях по социальной защите детей-сирот, детей, оставшихся без п</w:t>
      </w:r>
      <w:r>
        <w:t>опечения родителей, а также лиц из числа детей-сирот и детей, оставшихся без попечения родителей";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информация о наличии и местонахождении братьев и сестер;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опись имущества, принадлежащего ребенку, и</w:t>
      </w:r>
      <w:r>
        <w:t xml:space="preserve"> сведения о лицах, отвечающих за его сохранность;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копия решения местного исполнительного и распорядительного органа о закреплении жилого помещения, из которого выбыл ребенок;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копия решения местного исполнительного и распорядительного органа по месту приобр</w:t>
      </w:r>
      <w:r>
        <w:t>етения ребенком статуса детей-сирот и детей, оставшихся без попечения родителей, о постановке на учет граждан, нуждающихся в улучшении жилищных условий;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документ о наличии счета, открытого на имя ребенка в банке;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 xml:space="preserve">документы, подтверждающие право ребенка на </w:t>
      </w:r>
      <w:r>
        <w:t>пенсию;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иные документы, предусмотренные законодательством.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При отчислении воспитанника из детского дома, детской деревни, детского городка ему либо его законному представителю по акту передаются все документы, указанные в части первой настоящего пункта.</w:t>
      </w:r>
    </w:p>
    <w:p w:rsidR="00000000" w:rsidRDefault="00DD3753">
      <w:pPr>
        <w:pStyle w:val="ConsPlusNormal"/>
        <w:jc w:val="both"/>
      </w:pPr>
      <w:r>
        <w:t>(в</w:t>
      </w:r>
      <w:r>
        <w:t xml:space="preserve">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29. Пенсии, назначенные воспитанникам в соответствии с законодательством, перечисляются на счета воспитанников в банках и расходуются в соответствии с Положением о порядке управления имуществом подопе</w:t>
      </w:r>
      <w:r>
        <w:t>чных, утвержденным постановлением Совета Министров Республики Беларусь от 28 октября 1999 г. N 1677.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03.11.2021 N 237)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30. Воспитанники детского дома, детской деревни, детского городка, получающие профессионально-тех</w:t>
      </w:r>
      <w:r>
        <w:t>ническое, среднее специальное и высшее образование, до достижения совершеннолетия могут проживать в детском доме, детской деревне, детском городке и включаться в состав воспитанников детского дома, детской деревни, детского городка.</w:t>
      </w:r>
    </w:p>
    <w:p w:rsidR="00000000" w:rsidRDefault="00DD3753">
      <w:pPr>
        <w:pStyle w:val="ConsPlusNormal"/>
        <w:jc w:val="both"/>
      </w:pPr>
      <w:r>
        <w:t>(в ред. постановления М</w:t>
      </w:r>
      <w:r>
        <w:t>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Дети, получающие образование в учреждениях образования Министерства обороны, Министерства по чрезвычайным ситуациям и Министерства спорта и туризма, остаются в составе воспитанников детского дома, детской деревни, детског</w:t>
      </w:r>
      <w:r>
        <w:t>о городка до достижения совершеннолетия.</w:t>
      </w:r>
    </w:p>
    <w:p w:rsidR="00000000" w:rsidRDefault="00DD3753">
      <w:pPr>
        <w:pStyle w:val="ConsPlusNormal"/>
        <w:jc w:val="both"/>
      </w:pPr>
      <w:r>
        <w:t>(часть вторая п. 30 введена постановлением Минобразования от 28.06.2012 N 70; в ред. постановлений Минобразования от 03.11.2021 N 237,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В состав воспитанников детского дома, детской деревни, детс</w:t>
      </w:r>
      <w:r>
        <w:t>кого городка не включаются бывшие воспитанники, проживающие в отделении постинтернатной адаптации, достигшие совершеннолетия.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31. Бывшие воспитанники принимаются в отделение постинтернатной адаптаци</w:t>
      </w:r>
      <w:r>
        <w:t>и и отчисляются из него на основании приказа руководителя детского дома, детской деревни, детского городка. Материальное обеспечение бывших воспитанников детского дома, детской деревни, детского городка, проживающих в отделении постинтернатной адаптации, о</w:t>
      </w:r>
      <w:r>
        <w:t>существляется учреждениями образования, в которых им предоставлено государственное обеспечение.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32. Бывшие воспитанники детского дома, детской деревни, детского городка по согласованию с руководител</w:t>
      </w:r>
      <w:r>
        <w:t>ем учреждений, в которых они получают образование, могут находиться в детском доме, детской деревне, детском городке в дни, свободные от учебных занятий (каникулы на протяжении учебного года и летние каникулы, государственные праздники и праздничные дни, у</w:t>
      </w:r>
      <w:r>
        <w:t>становленные и объявленные в порядке, предусмотренном законодательством, нерабочими, а также в период болезни), без оплаты за проживание. Питанием бывшие воспитанники обеспечиваются при условии внесения ими платы по нормам, установленным для детского дома,</w:t>
      </w:r>
      <w:r>
        <w:t xml:space="preserve"> детской деревни, детского городка.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33. Воспитанники детского дома, детской деревни, детского городка до достижения совершеннолетия могут передаваться на патронатное воспитание в соответствии с Поло</w:t>
      </w:r>
      <w:r>
        <w:t>жением о патронатном воспитании, утвержденным постановлением Совета Министров Республики Беларусь от 28 июня 2012 г. N 596.</w:t>
      </w:r>
    </w:p>
    <w:p w:rsidR="00000000" w:rsidRDefault="00DD3753">
      <w:pPr>
        <w:pStyle w:val="ConsPlusNormal"/>
        <w:jc w:val="both"/>
      </w:pPr>
      <w:r>
        <w:t>(в ред. постановлений Минобразования от 28.06.2012 N 70, от 03.11.2021 N 237,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34. Права и обязанности воспитанников детских домов, детских деревень, детских городков определяются Кодексом Республики Беларусь об образовании, иными актами законодательства, уставом детского дома, детской деревни, детского городка.</w:t>
      </w:r>
    </w:p>
    <w:p w:rsidR="00000000" w:rsidRDefault="00DD3753">
      <w:pPr>
        <w:pStyle w:val="ConsPlusNormal"/>
        <w:jc w:val="both"/>
      </w:pPr>
      <w:r>
        <w:t>(в ред. постановления</w:t>
      </w:r>
      <w:r>
        <w:t xml:space="preserve"> Минобразования от 01.08.2022 N 221)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000000" w:rsidRDefault="00DD3753">
      <w:pPr>
        <w:pStyle w:val="ConsPlusNormal"/>
        <w:jc w:val="center"/>
      </w:pPr>
      <w:r>
        <w:rPr>
          <w:b/>
          <w:bCs/>
        </w:rPr>
        <w:t>ОРГАНИЗАЦИЯ ОБРАЗОВАТЕЛЬНОГО ПРОЦЕССА И ДЕЯТЕЛЬНОСТИ ДЕТСКОГО ДОМА, ДЕТСКОЙ ДЕРЕВНИ, ДЕТСКОГО ГОРОДКА</w:t>
      </w:r>
    </w:p>
    <w:p w:rsidR="00000000" w:rsidRDefault="00DD3753">
      <w:pPr>
        <w:pStyle w:val="ConsPlusNormal"/>
        <w:jc w:val="center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  <w:ind w:firstLine="540"/>
        <w:jc w:val="both"/>
      </w:pPr>
      <w:r>
        <w:t>35. Организация образовательного процесса в целях</w:t>
      </w:r>
      <w:r>
        <w:t xml:space="preserve"> освоения воспитанниками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</w:t>
      </w:r>
      <w:r>
        <w:t>я для лиц с интеллектуальной недостаточностью, образовательной программы дополнительного образования детей и молодежи осуществляется в соответствии с требованиями, предусмотренными Кодексом Республики Беларусь об образовании и иными актами законодательства</w:t>
      </w:r>
      <w:r>
        <w:t>.</w:t>
      </w:r>
    </w:p>
    <w:p w:rsidR="00000000" w:rsidRDefault="00DD3753">
      <w:pPr>
        <w:pStyle w:val="ConsPlusNormal"/>
        <w:jc w:val="both"/>
      </w:pPr>
      <w:r>
        <w:t>(часть первая п. 35 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bookmarkStart w:id="3" w:name="Par219"/>
      <w:bookmarkEnd w:id="3"/>
      <w:r>
        <w:t>С воспитанниками из числа лиц с особенностями психофизического развития организуется обучение и воспитание по образовательной программе специального образования на у</w:t>
      </w:r>
      <w:r>
        <w:t>ровне дошкольного образования, образовательной программе специального образования на уровне дошкольного образования для лиц с интеллектуальной недостаточностью при наличии заключения государственного центра коррекционно-развивающего обучения и реабилитации</w:t>
      </w:r>
      <w:r>
        <w:t>.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В детском доме при реализации образовательных программ, указанных в части второй настоящего пункта, могут быть организованы специальные группы, группы интегрированного обучения и воспитания.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36. Воспитанники детского дома, детской деревни, детского город</w:t>
      </w:r>
      <w:r>
        <w:t>ка, достигшие совершеннолетия до завершения обучения и воспитания на III ступени общего среднего образования, остаются на государственном обеспечении в составе воспитанников детского дома, детской деревни, детского городка до завершения текущего учебного г</w:t>
      </w:r>
      <w:r>
        <w:t>ода и решения вопроса о приеме (зачислении) их в учреждение образования, реализующее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</w:t>
      </w:r>
      <w:r>
        <w:t>азования Республики Беларусь, либо до их трудоустройства (регистрации в органах по труду, занятости и социальной защите), но не позднее дня начала следующего учебного года.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37. Местные исполнительны</w:t>
      </w:r>
      <w:r>
        <w:t>е и распорядительные органы осуществляют управление в сфере образования на территории соответствующей административно-территориальной единицы.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38. Медицинское обслуживание воспитанников детского дома осуществляется в соответствии с законодательством.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  <w:jc w:val="center"/>
        <w:outlineLvl w:val="1"/>
      </w:pPr>
      <w:r>
        <w:rPr>
          <w:b/>
          <w:bCs/>
        </w:rPr>
        <w:t>ГЛАВ</w:t>
      </w:r>
      <w:r>
        <w:rPr>
          <w:b/>
          <w:bCs/>
        </w:rPr>
        <w:t>А 6</w:t>
      </w:r>
    </w:p>
    <w:p w:rsidR="00000000" w:rsidRDefault="00DD3753">
      <w:pPr>
        <w:pStyle w:val="ConsPlusNormal"/>
        <w:jc w:val="center"/>
      </w:pPr>
      <w:r>
        <w:rPr>
          <w:b/>
          <w:bCs/>
        </w:rPr>
        <w:t>РАБОТНИКИ ДЕТСКОГО ДОМА, ДЕТСКОЙ ДЕРЕВНИ, ДЕТСКОГО ГОРОДКА. ИХ ПРАВА И ОБЯЗАННОСТИ. УПРАВЛЕНИЕ ДЕТСКИМ ДОМОМ, ДЕТСКОЙ ДЕРЕВНЕЙ, ДЕТСКИМ ГОРОДКОМ</w:t>
      </w:r>
    </w:p>
    <w:p w:rsidR="00000000" w:rsidRDefault="00DD3753">
      <w:pPr>
        <w:pStyle w:val="ConsPlusNormal"/>
        <w:jc w:val="center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  <w:ind w:firstLine="540"/>
        <w:jc w:val="both"/>
      </w:pPr>
      <w:r>
        <w:t>39. Права и обязанности работников детского дома</w:t>
      </w:r>
      <w:r>
        <w:t>, детской деревни, детского городка устанавливаются актами законодательства, договорами об условиях воспитания и содержания детей, уставами, иными локальными правовыми актами учреждений образования, заключенными с ними трудовыми договорами.</w:t>
      </w:r>
    </w:p>
    <w:p w:rsidR="00000000" w:rsidRDefault="00DD3753">
      <w:pPr>
        <w:pStyle w:val="ConsPlusNormal"/>
        <w:jc w:val="both"/>
      </w:pPr>
      <w:r>
        <w:t>(п. 39 в ред. п</w:t>
      </w:r>
      <w:r>
        <w:t>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40. На должность служащего родителя-воспитателя детской деревни, детского городка назначаются лица, соответствующие квалификационным требованиям, установленным законодательством.</w:t>
      </w:r>
    </w:p>
    <w:p w:rsidR="00000000" w:rsidRDefault="00DD3753">
      <w:pPr>
        <w:pStyle w:val="ConsPlusNormal"/>
        <w:jc w:val="both"/>
      </w:pPr>
      <w:r>
        <w:t>(в ред. постановления Минобр</w:t>
      </w:r>
      <w:r>
        <w:t>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Родители-воспитатели детских деревень, детских городков на безвозмездной основе осуществляют права и выполняют обязанности опекуна, попечителя в части, установленной договором об условиях воспитания и содержания детей.</w:t>
      </w:r>
    </w:p>
    <w:p w:rsidR="00000000" w:rsidRDefault="00DD3753">
      <w:pPr>
        <w:pStyle w:val="ConsPlusNormal"/>
        <w:jc w:val="both"/>
      </w:pPr>
      <w:r>
        <w:t>(часть вторая п. 40 введена постановлением Минобразования от 28.06.2012 N 70; 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41. На воспитательную группу в детской деревне, детском городке устанавливается 1,5 штатной единицы родителей-воспитателе</w:t>
      </w:r>
      <w:r>
        <w:t>й.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При приеме на должности служащих родителей-воспитателей детской деревни, детского городка лиц, состоящих в браке, трудовые договоры заключаются с обоими супругами на одинаковый срок в соответстви</w:t>
      </w:r>
      <w:r>
        <w:t>и с Трудовым кодексом Республики Беларусь.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42. Руководители, воспитатели, родители-воспитатели и другие педагогические работники обязаны принимать необходимые меры по усыновлению воспитанников детск</w:t>
      </w:r>
      <w:r>
        <w:t>ого дома, детской деревни, детского городка или устройству их на воспитание в опекунскую семью, приемную семью, детский дом семейного типа.</w:t>
      </w:r>
    </w:p>
    <w:p w:rsidR="00000000" w:rsidRDefault="00DD3753">
      <w:pPr>
        <w:pStyle w:val="ConsPlusNormal"/>
        <w:jc w:val="both"/>
      </w:pPr>
      <w:r>
        <w:t>(в ред. постановлений Минобразования от 28.06.2012 N 70,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43. Работники детского дома, детской д</w:t>
      </w:r>
      <w:r>
        <w:t>еревни, детского городка обязаны заботиться о здоровье воспитанников, их нравственном и физическом воспитании и развитии, создавать необходимые условия для получения ими образования, готовить их к самостоятельной жизни.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</w:t>
      </w:r>
      <w:r>
        <w:t xml:space="preserve">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44. Права работников детского дома, детской деревни, детского городка не могут осуществляться в противоречии с интересами воспитанников.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45. На период отсутствия родителя-воспи</w:t>
      </w:r>
      <w:r>
        <w:t>тателя детской деревни, детского городка (выходной день, трудовой или социальный отпуск, болезнь, командировка и др.) руководитель детской деревни, детского городка обязан осуществить замену отсутствующего родителя-воспитателя другим педагогическим работни</w:t>
      </w:r>
      <w:r>
        <w:t>ком (родителем-воспитателем), предусмотренным в штате для этих целей. При этом в период трудового отпуска, предоставляемого в соответствии с графиком, руководитель детской деревни, детского городка совместно с учредителем решает вопрос об организации летне</w:t>
      </w:r>
      <w:r>
        <w:t>го отдыха воспитанников либо их временном переводе в другую воспитательную группу.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В случае необходимости воспитанники нескольких воспитательных групп могут объединяться в одну группу наполняемостью</w:t>
      </w:r>
      <w:r>
        <w:t xml:space="preserve"> до 10 воспитанников на основании приказа руководителя детской деревни, детского городка.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46. Работники детского дома, детской деревни, детского городка обязаны содействовать поиску братьев и сестер</w:t>
      </w:r>
      <w:r>
        <w:t>, иных родственников воспитанников и поддержанию их отношений с воспитанниками, за исключением случаев, когда такое общение не отвечает интересам воспитанников.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Руководитель детского дома, детской д</w:t>
      </w:r>
      <w:r>
        <w:t>еревни, детского городка по просьбе родителей, лишенных родительских прав, может разрешить им общение с ребенком, являющимся воспитанником учреждения.</w:t>
      </w:r>
    </w:p>
    <w:p w:rsidR="00000000" w:rsidRDefault="00DD3753">
      <w:pPr>
        <w:pStyle w:val="ConsPlusNormal"/>
        <w:jc w:val="both"/>
      </w:pPr>
      <w:r>
        <w:t>(в ред. постановлений Минобразования от 28.06.2012 N 70,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В случае отказа руководител</w:t>
      </w:r>
      <w:r>
        <w:t>я детского дома, детской деревни, детского городка от предоставления родителям, лишенным родительских прав, возможности общаться с ребенком порядок общения определяет орган опеки и попечительства.</w:t>
      </w:r>
    </w:p>
    <w:p w:rsidR="00000000" w:rsidRDefault="00DD3753">
      <w:pPr>
        <w:pStyle w:val="ConsPlusNormal"/>
        <w:jc w:val="both"/>
      </w:pPr>
      <w:r>
        <w:t>(часть третья п. 46 введена постановлением Минобразования о</w:t>
      </w:r>
      <w:r>
        <w:t>т 28.06.2012 N 70; 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47. Родители-воспитатели детской деревни, детского городка обеспечивают сохранность имущества, закрепленного за воспитательной группой, на основании договора о полной индивидуально</w:t>
      </w:r>
      <w:r>
        <w:t>й материальной ответственности.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48. Управление детским домом, детской деревней, детским городком осуществляется в соответствии с Кодексом Республики Беларусь об образовании, иными актами законодател</w:t>
      </w:r>
      <w:r>
        <w:t>ьства, уставом детского дома, детской деревни, детского городка и строится на сочетании принципов единоначалия и самоуправления.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49. Непосредственное управление детским домом, детской деревней, детс</w:t>
      </w:r>
      <w:r>
        <w:t>ким городком осуществляет директор. Директор детского дома, детской деревни, детского городка назначается на должность служащего и освобождается от должности служащего его (ее) учредителем либо уполномоченным им органом.</w:t>
      </w:r>
    </w:p>
    <w:p w:rsidR="00000000" w:rsidRDefault="00DD3753">
      <w:pPr>
        <w:pStyle w:val="ConsPlusNormal"/>
        <w:jc w:val="both"/>
      </w:pPr>
      <w:r>
        <w:t>(п. 49 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50. Основным органом самоуправления в детском доме, детской деревне, детском городке является педагогический совет, возглавляемый директором.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В детском доме, детской деревне, детском городке м</w:t>
      </w:r>
      <w:r>
        <w:t>ожет создаваться попечительский совет в порядке, определенном постановлением Министерства образования Республики Беларусь от 25 июля 2011 г. N 146 "Об утверждении Положения о попечительском совете учреждения образования".</w:t>
      </w:r>
    </w:p>
    <w:p w:rsidR="00000000" w:rsidRDefault="00DD3753">
      <w:pPr>
        <w:pStyle w:val="ConsPlusNormal"/>
        <w:jc w:val="both"/>
      </w:pPr>
      <w:r>
        <w:t>(п. 50 в ред. постановления Минобр</w:t>
      </w:r>
      <w:r>
        <w:t>азования от 01.08.2022 N 221)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  <w:jc w:val="center"/>
        <w:outlineLvl w:val="1"/>
      </w:pPr>
      <w:r>
        <w:rPr>
          <w:b/>
          <w:bCs/>
        </w:rPr>
        <w:t>ГЛАВА 7</w:t>
      </w:r>
    </w:p>
    <w:p w:rsidR="00000000" w:rsidRDefault="00DD3753">
      <w:pPr>
        <w:pStyle w:val="ConsPlusNormal"/>
        <w:jc w:val="center"/>
      </w:pPr>
      <w:r>
        <w:rPr>
          <w:b/>
          <w:bCs/>
        </w:rPr>
        <w:t>ИМУЩЕСТВО И СРЕДСТВА ДЕТСКОГО ДОМА, ДЕТСКОЙ ДЕРЕВНИ, ДЕТСКОГО ГОРОДКА</w:t>
      </w:r>
    </w:p>
    <w:p w:rsidR="00000000" w:rsidRDefault="00DD3753">
      <w:pPr>
        <w:pStyle w:val="ConsPlusNormal"/>
        <w:jc w:val="center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  <w:ind w:firstLine="540"/>
        <w:jc w:val="both"/>
      </w:pPr>
      <w:r>
        <w:t>51. Учредитель закрепляет за детским домом, детской деревней, детским городком имущество</w:t>
      </w:r>
      <w:r>
        <w:t xml:space="preserve"> на правах оперативного управления и осуществляет финансирование их деятельности в порядке, установленном законодательством.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52. Детский дом, детская деревня, детский городок владеют, пользуются и р</w:t>
      </w:r>
      <w:r>
        <w:t>аспоряжаются закрепленным за ними на праве оперативного управления имуществом в соответствии с его назначением, своими уставными целями, заданиями учредителя в пределах, установленных законодательством.</w:t>
      </w:r>
    </w:p>
    <w:p w:rsidR="00000000" w:rsidRDefault="00DD3753">
      <w:pPr>
        <w:pStyle w:val="ConsPlusNormal"/>
        <w:jc w:val="both"/>
      </w:pPr>
      <w:r>
        <w:t xml:space="preserve">(в ред. постановления Минобразования от 01.08.2022 N </w:t>
      </w:r>
      <w:r>
        <w:t>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53. Детский дом, детская деревня, детский городок несут ответственность за сохранность и эффективное использование закрепленного за ними имущества.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54. Материально-техническая база детского дом</w:t>
      </w:r>
      <w:r>
        <w:t>а, детской деревни, детского городка включает здания, сооружения, земельные участки, оборудование, транспортные средства и иное имущество.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55. Финансирование детского дома, детской деревни, детского</w:t>
      </w:r>
      <w:r>
        <w:t xml:space="preserve"> городка государственной формы собственности осуществляется за счет средств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</w:t>
      </w:r>
      <w:r>
        <w:t>иных источников, не запрещенных законодательством.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Финансирование детского дома, детской деревни, детского городка частной формы собственности осуществляется за счет средств учредителей, средств, по</w:t>
      </w:r>
      <w:r>
        <w:t>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56. Учредитель мо</w:t>
      </w:r>
      <w:r>
        <w:t>жет предоставить детскому дому, детской деревне, детскому городку право осуществлять приносящую доходы деятельность лишь постольку, поскольку она необходима для уставных целей, ради которых они созданы, соответствует этим целям и отвечает предмету их деяте</w:t>
      </w:r>
      <w:r>
        <w:t>льности. Полученные от такой деятельности доходы используются в порядке, установленном законодательством.</w:t>
      </w:r>
    </w:p>
    <w:p w:rsidR="00000000" w:rsidRDefault="00DD3753">
      <w:pPr>
        <w:pStyle w:val="ConsPlusNormal"/>
        <w:jc w:val="both"/>
      </w:pPr>
      <w:r>
        <w:t>(в ред. постановления Минобразования от 01.08.2022 N 221)</w:t>
      </w:r>
    </w:p>
    <w:p w:rsidR="00000000" w:rsidRDefault="00DD3753">
      <w:pPr>
        <w:pStyle w:val="ConsPlusNormal"/>
        <w:spacing w:before="200"/>
        <w:ind w:firstLine="540"/>
        <w:jc w:val="both"/>
      </w:pPr>
      <w:r>
        <w:t>57. Детский дом, детская деревня, детский городок имеют право передавать функции по обеспече</w:t>
      </w:r>
      <w:r>
        <w:t>нию деятельности государственным учреждениям,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организаций.</w:t>
      </w:r>
    </w:p>
    <w:p w:rsidR="00000000" w:rsidRDefault="00DD3753">
      <w:pPr>
        <w:pStyle w:val="ConsPlusNormal"/>
        <w:jc w:val="both"/>
      </w:pPr>
      <w:r>
        <w:t xml:space="preserve">(п. 57 введен постановлением Минобразования от 03.11.2021 N </w:t>
      </w:r>
      <w:r>
        <w:t>237; в ред. постановления Минобразования от 01.08.2022 N 221)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</w:pPr>
    </w:p>
    <w:p w:rsidR="00000000" w:rsidRDefault="00DD3753">
      <w:pPr>
        <w:pStyle w:val="ConsPlusNormal"/>
      </w:pPr>
    </w:p>
    <w:p w:rsidR="00000000" w:rsidRDefault="00DD3753">
      <w:pPr>
        <w:pStyle w:val="ConsPlusNormal"/>
      </w:pPr>
    </w:p>
    <w:p w:rsidR="00000000" w:rsidRDefault="00DD3753">
      <w:pPr>
        <w:pStyle w:val="ConsPlusNormal"/>
      </w:pPr>
    </w:p>
    <w:p w:rsidR="00000000" w:rsidRDefault="00DD3753">
      <w:pPr>
        <w:pStyle w:val="ConsPlusNormal"/>
        <w:jc w:val="right"/>
        <w:outlineLvl w:val="0"/>
      </w:pPr>
      <w:r>
        <w:t>Приложение</w:t>
      </w:r>
    </w:p>
    <w:p w:rsidR="00000000" w:rsidRDefault="00DD3753">
      <w:pPr>
        <w:pStyle w:val="ConsPlusNormal"/>
        <w:jc w:val="right"/>
      </w:pPr>
      <w:r>
        <w:t>к Положению о детском доме,</w:t>
      </w:r>
    </w:p>
    <w:p w:rsidR="00000000" w:rsidRDefault="00DD3753">
      <w:pPr>
        <w:pStyle w:val="ConsPlusNormal"/>
        <w:jc w:val="right"/>
      </w:pPr>
      <w:r>
        <w:t>детской деревне, детском</w:t>
      </w:r>
    </w:p>
    <w:p w:rsidR="00000000" w:rsidRDefault="00DD3753">
      <w:pPr>
        <w:pStyle w:val="ConsPlusNormal"/>
        <w:jc w:val="right"/>
      </w:pPr>
      <w:r>
        <w:t>городке</w:t>
      </w:r>
    </w:p>
    <w:p w:rsidR="00000000" w:rsidRDefault="00DD3753">
      <w:pPr>
        <w:pStyle w:val="ConsPlusNormal"/>
        <w:jc w:val="right"/>
      </w:pPr>
      <w:r>
        <w:t>(в ред. постановления Минобразования</w:t>
      </w:r>
    </w:p>
    <w:p w:rsidR="00000000" w:rsidRDefault="00DD3753">
      <w:pPr>
        <w:pStyle w:val="ConsPlusNormal"/>
        <w:jc w:val="right"/>
      </w:pPr>
      <w:r>
        <w:t>от 01.08.2022 N 221)</w:t>
      </w:r>
    </w:p>
    <w:p w:rsidR="00000000" w:rsidRDefault="00DD3753">
      <w:pPr>
        <w:pStyle w:val="ConsPlusNormal"/>
        <w:jc w:val="center"/>
      </w:pPr>
      <w:r>
        <w:t>(введено постановлением Минобразования от 30.11.2012 N 134;</w:t>
      </w:r>
    </w:p>
    <w:p w:rsidR="00000000" w:rsidRDefault="00DD3753">
      <w:pPr>
        <w:pStyle w:val="ConsPlusNormal"/>
        <w:jc w:val="center"/>
      </w:pPr>
      <w:r>
        <w:t>в ред. постановлений Минобразования от 03.11.2021 N 237,</w:t>
      </w:r>
    </w:p>
    <w:p w:rsidR="00000000" w:rsidRDefault="00DD3753">
      <w:pPr>
        <w:pStyle w:val="ConsPlusNormal"/>
        <w:jc w:val="center"/>
      </w:pPr>
      <w:r>
        <w:t>от 01.08.2022 N 221)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  <w:jc w:val="right"/>
      </w:pPr>
      <w:bookmarkStart w:id="4" w:name="Par301"/>
      <w:bookmarkEnd w:id="4"/>
      <w:r>
        <w:t>Форма</w:t>
      </w:r>
    </w:p>
    <w:p w:rsidR="00000000" w:rsidRDefault="00DD3753">
      <w:pPr>
        <w:pStyle w:val="ConsPlusNormal"/>
      </w:pPr>
    </w:p>
    <w:p w:rsidR="00000000" w:rsidRDefault="00DD3753">
      <w:pPr>
        <w:pStyle w:val="ConsPlusNonformat"/>
        <w:jc w:val="both"/>
      </w:pPr>
      <w:r>
        <w:t xml:space="preserve">                             ДОГОВОР N ______</w:t>
      </w:r>
    </w:p>
    <w:p w:rsidR="00000000" w:rsidRDefault="00DD3753">
      <w:pPr>
        <w:pStyle w:val="ConsPlusNonformat"/>
        <w:jc w:val="both"/>
      </w:pPr>
      <w:r>
        <w:t xml:space="preserve">                 об условиях воспитания и содержания детей</w:t>
      </w:r>
    </w:p>
    <w:p w:rsidR="00000000" w:rsidRDefault="00DD3753">
      <w:pPr>
        <w:pStyle w:val="ConsPlusNonformat"/>
        <w:jc w:val="both"/>
      </w:pPr>
    </w:p>
    <w:p w:rsidR="00000000" w:rsidRDefault="00DD3753">
      <w:pPr>
        <w:pStyle w:val="ConsPlusNonformat"/>
        <w:jc w:val="both"/>
      </w:pPr>
      <w:r>
        <w:t>___ __________ 20__ г.                          ___</w:t>
      </w:r>
      <w:r>
        <w:t>________________________</w:t>
      </w:r>
    </w:p>
    <w:p w:rsidR="00000000" w:rsidRDefault="00DD3753">
      <w:pPr>
        <w:pStyle w:val="ConsPlusNonformat"/>
        <w:jc w:val="both"/>
      </w:pPr>
      <w:r>
        <w:t xml:space="preserve">                                                (место заключения договора)</w:t>
      </w:r>
    </w:p>
    <w:p w:rsidR="00000000" w:rsidRDefault="00DD3753">
      <w:pPr>
        <w:pStyle w:val="ConsPlusNonformat"/>
        <w:jc w:val="both"/>
      </w:pPr>
    </w:p>
    <w:p w:rsidR="00000000" w:rsidRDefault="00DD37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D3753">
      <w:pPr>
        <w:pStyle w:val="ConsPlusNonformat"/>
        <w:jc w:val="both"/>
      </w:pPr>
      <w:r>
        <w:t xml:space="preserve">  (фамилия, собственное имя, отчество (если таковое имеется) руководителя</w:t>
      </w:r>
    </w:p>
    <w:p w:rsidR="00000000" w:rsidRDefault="00DD3753">
      <w:pPr>
        <w:pStyle w:val="ConsPlusNonformat"/>
        <w:jc w:val="both"/>
      </w:pPr>
      <w:r>
        <w:t xml:space="preserve">    </w:t>
      </w:r>
      <w:r>
        <w:t xml:space="preserve">                 детской деревни, детского городка</w:t>
      </w:r>
    </w:p>
    <w:p w:rsidR="00000000" w:rsidRDefault="00DD3753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000000" w:rsidRDefault="00DD3753">
      <w:pPr>
        <w:pStyle w:val="ConsPlusNonformat"/>
        <w:jc w:val="both"/>
      </w:pPr>
      <w:r>
        <w:t xml:space="preserve">                              (устав, дата и номер утверждения, выдачи,</w:t>
      </w:r>
    </w:p>
    <w:p w:rsidR="00000000" w:rsidRDefault="00DD3753">
      <w:pPr>
        <w:pStyle w:val="ConsPlusNonformat"/>
        <w:jc w:val="both"/>
      </w:pPr>
      <w:r>
        <w:t xml:space="preserve">                                           регистрации)</w:t>
      </w:r>
    </w:p>
    <w:p w:rsidR="00000000" w:rsidRDefault="00DD3753">
      <w:pPr>
        <w:pStyle w:val="ConsPlusNonformat"/>
        <w:jc w:val="both"/>
      </w:pPr>
      <w:r>
        <w:t>которому законодательством предоставлено  право  заключения  и  прекращения</w:t>
      </w:r>
    </w:p>
    <w:p w:rsidR="00000000" w:rsidRDefault="00DD3753">
      <w:pPr>
        <w:pStyle w:val="ConsPlusNonformat"/>
        <w:jc w:val="both"/>
      </w:pPr>
      <w:r>
        <w:t>настоящего договора, именуемый  в дальнейшем Руководитель, с одной стороны,</w:t>
      </w:r>
    </w:p>
    <w:p w:rsidR="00000000" w:rsidRDefault="00DD3753">
      <w:pPr>
        <w:pStyle w:val="ConsPlusNonformat"/>
        <w:jc w:val="both"/>
      </w:pPr>
      <w:r>
        <w:t>и гражданка _______________________________________________________________</w:t>
      </w:r>
    </w:p>
    <w:p w:rsidR="00000000" w:rsidRDefault="00DD3753">
      <w:pPr>
        <w:pStyle w:val="ConsPlusNonformat"/>
        <w:jc w:val="both"/>
      </w:pPr>
      <w:r>
        <w:t xml:space="preserve">              (фамилия, собс</w:t>
      </w:r>
      <w:r>
        <w:t>твенное имя, отчество (если таковое имеется)</w:t>
      </w:r>
    </w:p>
    <w:p w:rsidR="00000000" w:rsidRDefault="00DD3753">
      <w:pPr>
        <w:pStyle w:val="ConsPlusNonformat"/>
        <w:jc w:val="both"/>
      </w:pPr>
      <w:r>
        <w:t>гражданин _________________________________________________________________</w:t>
      </w:r>
    </w:p>
    <w:p w:rsidR="00000000" w:rsidRDefault="00DD3753">
      <w:pPr>
        <w:pStyle w:val="ConsPlusNonformat"/>
        <w:jc w:val="both"/>
      </w:pPr>
      <w:r>
        <w:t xml:space="preserve">              (фамилия, собственное имя, отчество (если таковое имеется)</w:t>
      </w:r>
    </w:p>
    <w:p w:rsidR="00000000" w:rsidRDefault="00DD3753">
      <w:pPr>
        <w:pStyle w:val="ConsPlusNonformat"/>
        <w:jc w:val="both"/>
      </w:pPr>
      <w:r>
        <w:t>(далее - Родитель-воспитатель  (Родители-воспитатели),  с  дру</w:t>
      </w:r>
      <w:r>
        <w:t>гой  стороны,</w:t>
      </w:r>
    </w:p>
    <w:p w:rsidR="00000000" w:rsidRDefault="00DD3753">
      <w:pPr>
        <w:pStyle w:val="ConsPlusNonformat"/>
        <w:jc w:val="both"/>
      </w:pPr>
      <w:r>
        <w:t>заключили настоящий договор о нижеследующем:</w:t>
      </w:r>
    </w:p>
    <w:p w:rsidR="00000000" w:rsidRDefault="00DD3753">
      <w:pPr>
        <w:pStyle w:val="ConsPlusNonformat"/>
        <w:jc w:val="both"/>
      </w:pPr>
      <w:r>
        <w:t xml:space="preserve">     1.       Руководитель       передает,      а      Родитель-воспитатель</w:t>
      </w:r>
    </w:p>
    <w:p w:rsidR="00000000" w:rsidRDefault="00DD3753">
      <w:pPr>
        <w:pStyle w:val="ConsPlusNonformat"/>
        <w:jc w:val="both"/>
      </w:pPr>
      <w:r>
        <w:t>(Родители-воспитатели) принимает на воспитание ребенка (детей)</w:t>
      </w:r>
    </w:p>
    <w:p w:rsidR="00000000" w:rsidRDefault="00DD3753">
      <w:pPr>
        <w:pStyle w:val="ConsPlusNonformat"/>
        <w:jc w:val="both"/>
      </w:pPr>
      <w:r>
        <w:t>__________________________________________________________</w:t>
      </w:r>
      <w:r>
        <w:t>_________________</w:t>
      </w:r>
    </w:p>
    <w:p w:rsidR="00000000" w:rsidRDefault="00DD3753">
      <w:pPr>
        <w:pStyle w:val="ConsPlusNonformat"/>
        <w:jc w:val="both"/>
      </w:pPr>
      <w:r>
        <w:t xml:space="preserve">    (фамилия, собственное имя, отчество (если таковое имеется) ребенка,</w:t>
      </w:r>
    </w:p>
    <w:p w:rsidR="00000000" w:rsidRDefault="00DD3753">
      <w:pPr>
        <w:pStyle w:val="ConsPlusNonformat"/>
        <w:jc w:val="both"/>
      </w:pPr>
      <w:r>
        <w:t xml:space="preserve">                                  дата рождения)</w:t>
      </w:r>
    </w:p>
    <w:p w:rsidR="00000000" w:rsidRDefault="00DD37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D3753">
      <w:pPr>
        <w:pStyle w:val="ConsPlusNonformat"/>
        <w:jc w:val="both"/>
      </w:pPr>
      <w:r>
        <w:t xml:space="preserve">   (номер, серия (при наличии) свидетельс</w:t>
      </w:r>
      <w:r>
        <w:t>тва о рождении (вид документа,</w:t>
      </w:r>
    </w:p>
    <w:p w:rsidR="00000000" w:rsidRDefault="00DD37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D3753">
      <w:pPr>
        <w:pStyle w:val="ConsPlusNonformat"/>
        <w:jc w:val="both"/>
      </w:pPr>
      <w:r>
        <w:t xml:space="preserve">  удостоверяющего личность, его серия (при наличии), номер, дата выдачи,</w:t>
      </w:r>
    </w:p>
    <w:p w:rsidR="00000000" w:rsidRDefault="00DD3753">
      <w:pPr>
        <w:pStyle w:val="ConsPlusNonformat"/>
        <w:jc w:val="both"/>
      </w:pPr>
      <w:r>
        <w:t xml:space="preserve">        наименование (код) государственного органа, его выдавшего)</w:t>
      </w:r>
    </w:p>
    <w:p w:rsidR="00000000" w:rsidRDefault="00DD3753">
      <w:pPr>
        <w:pStyle w:val="ConsPlusNonformat"/>
        <w:jc w:val="both"/>
      </w:pPr>
      <w:r>
        <w:t>_________</w:t>
      </w:r>
      <w:r>
        <w:t>__________________________________________________________________</w:t>
      </w:r>
    </w:p>
    <w:p w:rsidR="00000000" w:rsidRDefault="00DD3753">
      <w:pPr>
        <w:pStyle w:val="ConsPlusNonformat"/>
        <w:jc w:val="both"/>
      </w:pPr>
      <w:r>
        <w:t xml:space="preserve">     (фамилия, собственное имя, отчество (если таковое имеется) ребенка,</w:t>
      </w:r>
    </w:p>
    <w:p w:rsidR="00000000" w:rsidRDefault="00DD3753">
      <w:pPr>
        <w:pStyle w:val="ConsPlusNonformat"/>
        <w:jc w:val="both"/>
      </w:pPr>
      <w:r>
        <w:t xml:space="preserve">                                  дата рождения)</w:t>
      </w:r>
    </w:p>
    <w:p w:rsidR="00000000" w:rsidRDefault="00DD3753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DD3753">
      <w:pPr>
        <w:pStyle w:val="ConsPlusNonformat"/>
        <w:jc w:val="both"/>
      </w:pPr>
      <w:r>
        <w:t xml:space="preserve">   (номер, серия (при наличии) свидетельства о рождении (вид документа,</w:t>
      </w:r>
    </w:p>
    <w:p w:rsidR="00000000" w:rsidRDefault="00DD37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D3753">
      <w:pPr>
        <w:pStyle w:val="ConsPlusNonformat"/>
        <w:jc w:val="both"/>
      </w:pPr>
      <w:r>
        <w:t xml:space="preserve">  удостоверяющего личность, его серия (при наличии), номер, дата выдачи,</w:t>
      </w:r>
    </w:p>
    <w:p w:rsidR="00000000" w:rsidRDefault="00DD3753">
      <w:pPr>
        <w:pStyle w:val="ConsPlusNonformat"/>
        <w:jc w:val="both"/>
      </w:pPr>
      <w:r>
        <w:t xml:space="preserve">        наименование (код)</w:t>
      </w:r>
      <w:r>
        <w:t xml:space="preserve"> государственного органа, его выдавшего)</w:t>
      </w:r>
    </w:p>
    <w:p w:rsidR="00000000" w:rsidRDefault="00DD37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D3753">
      <w:pPr>
        <w:pStyle w:val="ConsPlusNonformat"/>
        <w:jc w:val="both"/>
      </w:pPr>
      <w:r>
        <w:t xml:space="preserve">     (фамилия, собственное имя, отчество (если таковое имеется) ребенка,</w:t>
      </w:r>
    </w:p>
    <w:p w:rsidR="00000000" w:rsidRDefault="00DD3753">
      <w:pPr>
        <w:pStyle w:val="ConsPlusNonformat"/>
        <w:jc w:val="both"/>
      </w:pPr>
      <w:r>
        <w:t xml:space="preserve">                                  дата рождения)</w:t>
      </w:r>
    </w:p>
    <w:p w:rsidR="00000000" w:rsidRDefault="00DD37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D3753">
      <w:pPr>
        <w:pStyle w:val="ConsPlusNonformat"/>
        <w:jc w:val="both"/>
      </w:pPr>
      <w:r>
        <w:t xml:space="preserve">   (номер, серия (при наличии) свидетельства о рождении (вид документа,</w:t>
      </w:r>
    </w:p>
    <w:p w:rsidR="00000000" w:rsidRDefault="00DD37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D3753">
      <w:pPr>
        <w:pStyle w:val="ConsPlusNonformat"/>
        <w:jc w:val="both"/>
      </w:pPr>
      <w:r>
        <w:t xml:space="preserve">  удостоверяющего личность, его </w:t>
      </w:r>
      <w:r>
        <w:t>серия (при наличии), номер, дата выдачи,</w:t>
      </w:r>
    </w:p>
    <w:p w:rsidR="00000000" w:rsidRDefault="00DD3753">
      <w:pPr>
        <w:pStyle w:val="ConsPlusNonformat"/>
        <w:jc w:val="both"/>
      </w:pPr>
      <w:r>
        <w:t xml:space="preserve">        наименование (код) государственного органа, его выдавшего)</w:t>
      </w:r>
    </w:p>
    <w:p w:rsidR="00000000" w:rsidRDefault="00DD3753">
      <w:pPr>
        <w:pStyle w:val="ConsPlusNonformat"/>
        <w:jc w:val="both"/>
      </w:pPr>
      <w:r>
        <w:t xml:space="preserve">     2. Права и обязанности сторон:</w:t>
      </w:r>
    </w:p>
    <w:p w:rsidR="00000000" w:rsidRDefault="00DD3753">
      <w:pPr>
        <w:pStyle w:val="ConsPlusNonformat"/>
        <w:jc w:val="both"/>
      </w:pPr>
      <w:r>
        <w:t xml:space="preserve">     2.1. Руководитель:</w:t>
      </w:r>
    </w:p>
    <w:p w:rsidR="00000000" w:rsidRDefault="00DD3753">
      <w:pPr>
        <w:pStyle w:val="ConsPlusNonformat"/>
        <w:jc w:val="both"/>
      </w:pPr>
      <w:r>
        <w:t xml:space="preserve">     является  законным  представителем  ребенка (детей) и совершает от его</w:t>
      </w:r>
    </w:p>
    <w:p w:rsidR="00000000" w:rsidRDefault="00DD3753">
      <w:pPr>
        <w:pStyle w:val="ConsPlusNonformat"/>
        <w:jc w:val="both"/>
      </w:pPr>
      <w:r>
        <w:t>(их) имени и</w:t>
      </w:r>
      <w:r>
        <w:t xml:space="preserve"> в его (их) интересах все необходимые сделки;</w:t>
      </w:r>
    </w:p>
    <w:p w:rsidR="00000000" w:rsidRDefault="00DD3753">
      <w:pPr>
        <w:pStyle w:val="ConsPlusNonformat"/>
        <w:jc w:val="both"/>
      </w:pPr>
      <w:r>
        <w:t xml:space="preserve">     дает   согласие   на   совершение  ребенком  (детьми)  в  возрасте  от</w:t>
      </w:r>
    </w:p>
    <w:p w:rsidR="00000000" w:rsidRDefault="00DD3753">
      <w:pPr>
        <w:pStyle w:val="ConsPlusNonformat"/>
        <w:jc w:val="both"/>
      </w:pPr>
      <w:r>
        <w:t>четырнадцати   до   восемнадцати   лет   тех   сделок,  которые  по  закону</w:t>
      </w:r>
    </w:p>
    <w:p w:rsidR="00000000" w:rsidRDefault="00DD3753">
      <w:pPr>
        <w:pStyle w:val="ConsPlusNonformat"/>
        <w:jc w:val="both"/>
      </w:pPr>
      <w:r>
        <w:t>несовершеннолетний (несовершеннолетние) не вправе совершат</w:t>
      </w:r>
      <w:r>
        <w:t>ь самостоятельно;</w:t>
      </w:r>
    </w:p>
    <w:p w:rsidR="00000000" w:rsidRDefault="00DD3753">
      <w:pPr>
        <w:pStyle w:val="ConsPlusNonformat"/>
        <w:jc w:val="both"/>
      </w:pPr>
      <w:r>
        <w:t xml:space="preserve">     защищает имущественные и жилищные права и интересы ребенка (детей);</w:t>
      </w:r>
    </w:p>
    <w:p w:rsidR="00000000" w:rsidRDefault="00DD3753">
      <w:pPr>
        <w:pStyle w:val="ConsPlusNonformat"/>
        <w:jc w:val="both"/>
      </w:pPr>
      <w:r>
        <w:t xml:space="preserve">     представляет интересы ребенка (детей) в государственных органах и иных</w:t>
      </w:r>
    </w:p>
    <w:p w:rsidR="00000000" w:rsidRDefault="00DD3753">
      <w:pPr>
        <w:pStyle w:val="ConsPlusNonformat"/>
        <w:jc w:val="both"/>
      </w:pPr>
      <w:r>
        <w:t>организациях;</w:t>
      </w:r>
    </w:p>
    <w:p w:rsidR="00000000" w:rsidRDefault="00DD3753">
      <w:pPr>
        <w:pStyle w:val="ConsPlusNonformat"/>
        <w:jc w:val="both"/>
      </w:pPr>
      <w:r>
        <w:t xml:space="preserve">     оказывает         правовую         помощь         Родителю-воспитателю</w:t>
      </w:r>
    </w:p>
    <w:p w:rsidR="00000000" w:rsidRDefault="00DD3753">
      <w:pPr>
        <w:pStyle w:val="ConsPlusNonformat"/>
        <w:jc w:val="both"/>
      </w:pPr>
      <w:r>
        <w:t>(Родителям-воспитателям)   в   решении  вопросов  защиты  прав  и  законных</w:t>
      </w:r>
    </w:p>
    <w:p w:rsidR="00000000" w:rsidRDefault="00DD3753">
      <w:pPr>
        <w:pStyle w:val="ConsPlusNonformat"/>
        <w:jc w:val="both"/>
      </w:pPr>
      <w:r>
        <w:t>интересов ребенка (детей);</w:t>
      </w:r>
    </w:p>
    <w:p w:rsidR="00000000" w:rsidRDefault="00DD3753">
      <w:pPr>
        <w:pStyle w:val="ConsPlusNonformat"/>
        <w:jc w:val="both"/>
      </w:pPr>
      <w:r>
        <w:t xml:space="preserve">     оказывает  Родителю-воспитателю  (Родителям-воспитателям) содействие в</w:t>
      </w:r>
    </w:p>
    <w:p w:rsidR="00000000" w:rsidRDefault="00DD3753">
      <w:pPr>
        <w:pStyle w:val="ConsPlusNonformat"/>
        <w:jc w:val="both"/>
      </w:pPr>
      <w:r>
        <w:t>выборе учреждения образования и формы обучения ребенка (детей), в получении</w:t>
      </w:r>
    </w:p>
    <w:p w:rsidR="00000000" w:rsidRDefault="00DD3753">
      <w:pPr>
        <w:pStyle w:val="ConsPlusNonformat"/>
        <w:jc w:val="both"/>
      </w:pPr>
      <w:r>
        <w:t>ребенком  (детьми)  документа,  удостоверяющего  личность,  в осуществлении</w:t>
      </w:r>
    </w:p>
    <w:p w:rsidR="00000000" w:rsidRDefault="00DD3753">
      <w:pPr>
        <w:pStyle w:val="ConsPlusNonformat"/>
        <w:jc w:val="both"/>
      </w:pPr>
      <w:r>
        <w:t>регистрации ребенка (детей) по месту жительства;</w:t>
      </w:r>
    </w:p>
    <w:p w:rsidR="00000000" w:rsidRDefault="00DD3753">
      <w:pPr>
        <w:pStyle w:val="ConsPlusNonformat"/>
        <w:jc w:val="both"/>
      </w:pPr>
      <w:r>
        <w:t xml:space="preserve">     организовывает оздоровление ребенка (детей);</w:t>
      </w:r>
    </w:p>
    <w:p w:rsidR="00000000" w:rsidRDefault="00DD3753">
      <w:pPr>
        <w:pStyle w:val="ConsPlusNonformat"/>
        <w:jc w:val="both"/>
      </w:pPr>
      <w:r>
        <w:t xml:space="preserve">     оказывает   помощь   Родителю-воспитателю  (Родителям-воспитателям)  в</w:t>
      </w:r>
    </w:p>
    <w:p w:rsidR="00000000" w:rsidRDefault="00DD3753">
      <w:pPr>
        <w:pStyle w:val="ConsPlusNonformat"/>
        <w:jc w:val="both"/>
      </w:pPr>
      <w:r>
        <w:t>приоб</w:t>
      </w:r>
      <w:r>
        <w:t>ретении  продуктов  питания  и  осуществляет  еженедельный контроль за</w:t>
      </w:r>
    </w:p>
    <w:p w:rsidR="00000000" w:rsidRDefault="00DD3753">
      <w:pPr>
        <w:pStyle w:val="ConsPlusNonformat"/>
        <w:jc w:val="both"/>
      </w:pPr>
      <w:r>
        <w:t>организацией и качеством питания ребенка (детей);</w:t>
      </w:r>
    </w:p>
    <w:p w:rsidR="00000000" w:rsidRDefault="00DD3753">
      <w:pPr>
        <w:pStyle w:val="ConsPlusNonformat"/>
        <w:jc w:val="both"/>
      </w:pPr>
      <w:r>
        <w:t xml:space="preserve">     осуществляет  контроль  за  воспитанием, образованием, удовлетворением</w:t>
      </w:r>
    </w:p>
    <w:p w:rsidR="00000000" w:rsidRDefault="00DD3753">
      <w:pPr>
        <w:pStyle w:val="ConsPlusNonformat"/>
        <w:jc w:val="both"/>
      </w:pPr>
      <w:r>
        <w:t>основных   жизненных   потребностей   ребенка  (детей),  подготовкой  их  к</w:t>
      </w:r>
    </w:p>
    <w:p w:rsidR="00000000" w:rsidRDefault="00DD3753">
      <w:pPr>
        <w:pStyle w:val="ConsPlusNonformat"/>
        <w:jc w:val="both"/>
      </w:pPr>
      <w:r>
        <w:t>самостоятельной  жизни,  выполнением  договора  об  условиях  воспитания  и</w:t>
      </w:r>
    </w:p>
    <w:p w:rsidR="00000000" w:rsidRDefault="00DD3753">
      <w:pPr>
        <w:pStyle w:val="ConsPlusNonformat"/>
        <w:jc w:val="both"/>
      </w:pPr>
      <w:r>
        <w:t>содержания детей;</w:t>
      </w:r>
    </w:p>
    <w:p w:rsidR="00000000" w:rsidRDefault="00DD3753">
      <w:pPr>
        <w:pStyle w:val="ConsPlusNonformat"/>
        <w:jc w:val="both"/>
      </w:pPr>
      <w:r>
        <w:t xml:space="preserve">     самостоятельно определяет формы и периодичность контроля;</w:t>
      </w:r>
    </w:p>
    <w:p w:rsidR="00000000" w:rsidRDefault="00DD3753">
      <w:pPr>
        <w:pStyle w:val="ConsPlusNonformat"/>
        <w:jc w:val="both"/>
      </w:pPr>
      <w:r>
        <w:t xml:space="preserve">     2.2.   Родитель-во</w:t>
      </w:r>
      <w:r>
        <w:t>спитатель  (Родители-воспитатели)  на  безвозмездной</w:t>
      </w:r>
    </w:p>
    <w:p w:rsidR="00000000" w:rsidRDefault="00DD3753">
      <w:pPr>
        <w:pStyle w:val="ConsPlusNonformat"/>
        <w:jc w:val="both"/>
      </w:pPr>
      <w:r>
        <w:t>основе   осуществляет  следующие  права  и  выполняет  обязанности  опекуна</w:t>
      </w:r>
    </w:p>
    <w:p w:rsidR="00000000" w:rsidRDefault="00DD3753">
      <w:pPr>
        <w:pStyle w:val="ConsPlusNonformat"/>
        <w:jc w:val="both"/>
      </w:pPr>
      <w:r>
        <w:t>(попечителя) &lt;*&gt;:</w:t>
      </w:r>
    </w:p>
    <w:p w:rsidR="00000000" w:rsidRDefault="00DD3753">
      <w:pPr>
        <w:pStyle w:val="ConsPlusNonformat"/>
        <w:jc w:val="both"/>
      </w:pPr>
      <w:r>
        <w:t xml:space="preserve">     организует адаптацию ребенка (детей) в воспитательной группе;</w:t>
      </w:r>
    </w:p>
    <w:p w:rsidR="00000000" w:rsidRDefault="00DD3753">
      <w:pPr>
        <w:pStyle w:val="ConsPlusNonformat"/>
        <w:jc w:val="both"/>
      </w:pPr>
      <w:r>
        <w:t xml:space="preserve">     обеспечивает  безопасность  ребенка  </w:t>
      </w:r>
      <w:r>
        <w:t>(детей) и удовлетворение его (их)</w:t>
      </w:r>
    </w:p>
    <w:p w:rsidR="00000000" w:rsidRDefault="00DD3753">
      <w:pPr>
        <w:pStyle w:val="ConsPlusNonformat"/>
        <w:jc w:val="both"/>
      </w:pPr>
      <w:r>
        <w:t>основных  жизненных  потребностей,  охраняет его (их) от злоупотреблений со</w:t>
      </w:r>
    </w:p>
    <w:p w:rsidR="00000000" w:rsidRDefault="00DD3753">
      <w:pPr>
        <w:pStyle w:val="ConsPlusNonformat"/>
        <w:jc w:val="both"/>
      </w:pPr>
      <w:r>
        <w:t>стороны третьих лиц;</w:t>
      </w:r>
    </w:p>
    <w:p w:rsidR="00000000" w:rsidRDefault="00DD3753">
      <w:pPr>
        <w:pStyle w:val="ConsPlusNonformat"/>
        <w:jc w:val="both"/>
      </w:pPr>
      <w:r>
        <w:t xml:space="preserve">     организует совместное проживание с ребенком (детьми), быт;</w:t>
      </w:r>
    </w:p>
    <w:p w:rsidR="00000000" w:rsidRDefault="00DD3753">
      <w:pPr>
        <w:pStyle w:val="ConsPlusNonformat"/>
        <w:jc w:val="both"/>
      </w:pPr>
      <w:r>
        <w:t xml:space="preserve">     обеспечивает  соответствующие санитарно-эпидемиологическ</w:t>
      </w:r>
      <w:r>
        <w:t>им требованиям</w:t>
      </w:r>
    </w:p>
    <w:p w:rsidR="00000000" w:rsidRDefault="00DD3753">
      <w:pPr>
        <w:pStyle w:val="ConsPlusNonformat"/>
        <w:jc w:val="both"/>
      </w:pPr>
      <w:r>
        <w:t>условия проживания ребенка (детей);</w:t>
      </w:r>
    </w:p>
    <w:p w:rsidR="00000000" w:rsidRDefault="00DD3753">
      <w:pPr>
        <w:pStyle w:val="ConsPlusNonformat"/>
        <w:jc w:val="both"/>
      </w:pPr>
      <w:r>
        <w:t xml:space="preserve">     обеспечивает сбалансированное питание ребенка (детей) в соответствии с</w:t>
      </w:r>
    </w:p>
    <w:p w:rsidR="00000000" w:rsidRDefault="00DD3753">
      <w:pPr>
        <w:pStyle w:val="ConsPlusNonformat"/>
        <w:jc w:val="both"/>
      </w:pPr>
      <w:r>
        <w:t>его (их) возрастом и нормами питания, установленными законодательством;</w:t>
      </w:r>
    </w:p>
    <w:p w:rsidR="00000000" w:rsidRDefault="00DD3753">
      <w:pPr>
        <w:pStyle w:val="ConsPlusNonformat"/>
        <w:jc w:val="both"/>
      </w:pPr>
      <w:r>
        <w:t xml:space="preserve">     обеспечивает уход и надзор за ребенком (детьми);</w:t>
      </w:r>
    </w:p>
    <w:p w:rsidR="00000000" w:rsidRDefault="00DD3753">
      <w:pPr>
        <w:pStyle w:val="ConsPlusNonformat"/>
        <w:jc w:val="both"/>
      </w:pPr>
      <w:r>
        <w:t xml:space="preserve">   </w:t>
      </w:r>
      <w:r>
        <w:t xml:space="preserve">  организует досуг ребенка (детей);</w:t>
      </w:r>
    </w:p>
    <w:p w:rsidR="00000000" w:rsidRDefault="00DD3753">
      <w:pPr>
        <w:pStyle w:val="ConsPlusNonformat"/>
        <w:jc w:val="both"/>
      </w:pPr>
      <w:r>
        <w:t xml:space="preserve">     организует  общение  с братьями, сестрами, родителями, другими членами</w:t>
      </w:r>
    </w:p>
    <w:p w:rsidR="00000000" w:rsidRDefault="00DD3753">
      <w:pPr>
        <w:pStyle w:val="ConsPlusNonformat"/>
        <w:jc w:val="both"/>
      </w:pPr>
      <w:r>
        <w:t>семьи ребенка (детей);</w:t>
      </w:r>
    </w:p>
    <w:p w:rsidR="00000000" w:rsidRDefault="00DD3753">
      <w:pPr>
        <w:pStyle w:val="ConsPlusNonformat"/>
        <w:jc w:val="both"/>
      </w:pPr>
      <w:r>
        <w:t xml:space="preserve">     формирует   у   ребенка   (детей)   позитивный  опыт  жизни  в  семье,</w:t>
      </w:r>
    </w:p>
    <w:p w:rsidR="00000000" w:rsidRDefault="00DD3753">
      <w:pPr>
        <w:pStyle w:val="ConsPlusNonformat"/>
        <w:jc w:val="both"/>
      </w:pPr>
      <w:r>
        <w:t>представление об особенностях поведения и фун</w:t>
      </w:r>
      <w:r>
        <w:t>кциях всех членов семьи;</w:t>
      </w:r>
    </w:p>
    <w:p w:rsidR="00000000" w:rsidRDefault="00DD3753">
      <w:pPr>
        <w:pStyle w:val="ConsPlusNonformat"/>
        <w:jc w:val="both"/>
      </w:pPr>
      <w:r>
        <w:t xml:space="preserve">     оказывает   помощь   в   социализации   после  выпуска  из  учреждения</w:t>
      </w:r>
    </w:p>
    <w:p w:rsidR="00000000" w:rsidRDefault="00DD3753">
      <w:pPr>
        <w:pStyle w:val="ConsPlusNonformat"/>
        <w:jc w:val="both"/>
      </w:pPr>
      <w:r>
        <w:t>образования;</w:t>
      </w:r>
    </w:p>
    <w:p w:rsidR="00000000" w:rsidRDefault="00DD3753">
      <w:pPr>
        <w:pStyle w:val="ConsPlusNonformat"/>
        <w:jc w:val="both"/>
      </w:pPr>
      <w:r>
        <w:t xml:space="preserve">     контролирует  сохранность  имущества  ребенка (детей), распоряжается в</w:t>
      </w:r>
    </w:p>
    <w:p w:rsidR="00000000" w:rsidRDefault="00DD3753">
      <w:pPr>
        <w:pStyle w:val="ConsPlusNonformat"/>
        <w:jc w:val="both"/>
      </w:pPr>
      <w:r>
        <w:t>интересах  ребенка (детей) суммами, поступающими в качестве пенсий</w:t>
      </w:r>
      <w:r>
        <w:t>, пособий</w:t>
      </w:r>
    </w:p>
    <w:p w:rsidR="00000000" w:rsidRDefault="00DD3753">
      <w:pPr>
        <w:pStyle w:val="ConsPlusNonformat"/>
        <w:jc w:val="both"/>
      </w:pPr>
      <w:r>
        <w:t>и других текущих поступлений;</w:t>
      </w:r>
    </w:p>
    <w:p w:rsidR="00000000" w:rsidRDefault="00DD3753">
      <w:pPr>
        <w:pStyle w:val="ConsPlusNonformat"/>
        <w:jc w:val="both"/>
      </w:pPr>
      <w:r>
        <w:t xml:space="preserve">     извещает  Руководителя  о  возникновении  неблагоприятных  условий для</w:t>
      </w:r>
    </w:p>
    <w:p w:rsidR="00000000" w:rsidRDefault="00DD3753">
      <w:pPr>
        <w:pStyle w:val="ConsPlusNonformat"/>
        <w:jc w:val="both"/>
      </w:pPr>
      <w:r>
        <w:t>содержания, воспитания и обучения ребенка (детей);</w:t>
      </w:r>
    </w:p>
    <w:p w:rsidR="00000000" w:rsidRDefault="00DD3753">
      <w:pPr>
        <w:pStyle w:val="ConsPlusNonformat"/>
        <w:jc w:val="both"/>
      </w:pPr>
      <w:r>
        <w:t xml:space="preserve">     обеспечивает   получение  ребенком  (детьми)  необходимой  медицинской</w:t>
      </w:r>
    </w:p>
    <w:p w:rsidR="00000000" w:rsidRDefault="00DD3753">
      <w:pPr>
        <w:pStyle w:val="ConsPlusNonformat"/>
        <w:jc w:val="both"/>
      </w:pPr>
      <w:r>
        <w:t>помощи  в  соответствии с медицинскими рекомендациями и состоянием здоровья</w:t>
      </w:r>
    </w:p>
    <w:p w:rsidR="00000000" w:rsidRDefault="00DD3753">
      <w:pPr>
        <w:pStyle w:val="ConsPlusNonformat"/>
        <w:jc w:val="both"/>
      </w:pPr>
      <w:r>
        <w:t>ребенка (детей);</w:t>
      </w:r>
    </w:p>
    <w:p w:rsidR="00000000" w:rsidRDefault="00DD3753">
      <w:pPr>
        <w:pStyle w:val="ConsPlusNonformat"/>
        <w:jc w:val="both"/>
      </w:pPr>
      <w:r>
        <w:t xml:space="preserve">     не   препятствует   возврату   ребенка   (детей)   его  родителям  или</w:t>
      </w:r>
    </w:p>
    <w:p w:rsidR="00000000" w:rsidRDefault="00DD3753">
      <w:pPr>
        <w:pStyle w:val="ConsPlusNonformat"/>
        <w:jc w:val="both"/>
      </w:pPr>
      <w:r>
        <w:t>усыновлению, если для этого возникнут законные основания;</w:t>
      </w:r>
    </w:p>
    <w:p w:rsidR="00000000" w:rsidRDefault="00DD3753">
      <w:pPr>
        <w:pStyle w:val="ConsPlusNonformat"/>
        <w:jc w:val="both"/>
      </w:pPr>
      <w:r>
        <w:t xml:space="preserve">     сотрудничает  с  Руковод</w:t>
      </w:r>
      <w:r>
        <w:t>ителем  и  не  препятствует устройству ребенка</w:t>
      </w:r>
    </w:p>
    <w:p w:rsidR="00000000" w:rsidRDefault="00DD3753">
      <w:pPr>
        <w:pStyle w:val="ConsPlusNonformat"/>
        <w:jc w:val="both"/>
      </w:pPr>
      <w:r>
        <w:t>(детей)  в  другую воспитательную группу детской деревни,  детского городка</w:t>
      </w:r>
    </w:p>
    <w:p w:rsidR="00000000" w:rsidRDefault="00DD3753">
      <w:pPr>
        <w:pStyle w:val="ConsPlusNonformat"/>
        <w:jc w:val="both"/>
      </w:pPr>
      <w:r>
        <w:t>на  время  отсутствия  у  него  (них)  возможности  исполнять  обязанности,</w:t>
      </w:r>
    </w:p>
    <w:p w:rsidR="00000000" w:rsidRDefault="00DD3753">
      <w:pPr>
        <w:pStyle w:val="ConsPlusNonformat"/>
        <w:jc w:val="both"/>
      </w:pPr>
      <w:r>
        <w:t>установленные    данным    договором,    по    основаниям</w:t>
      </w:r>
      <w:r>
        <w:t>,    установленным</w:t>
      </w:r>
    </w:p>
    <w:p w:rsidR="00000000" w:rsidRDefault="00DD3753">
      <w:pPr>
        <w:pStyle w:val="ConsPlusNonformat"/>
        <w:jc w:val="both"/>
      </w:pPr>
      <w:r>
        <w:t>законодательством  (служебная  командировка,  прохождение  обучающих курсов</w:t>
      </w:r>
    </w:p>
    <w:p w:rsidR="00000000" w:rsidRDefault="00DD3753">
      <w:pPr>
        <w:pStyle w:val="ConsPlusNonformat"/>
        <w:jc w:val="both"/>
      </w:pPr>
      <w:r>
        <w:t>(лекториев,  тематических  семинаров,  практикумов,  тренингов,  офицерских</w:t>
      </w:r>
    </w:p>
    <w:p w:rsidR="00000000" w:rsidRDefault="00DD3753">
      <w:pPr>
        <w:pStyle w:val="ConsPlusNonformat"/>
        <w:jc w:val="both"/>
      </w:pPr>
      <w:r>
        <w:t>курсов  и  иных  видов  обучающих  курсов),  временная  нетрудоспособность,</w:t>
      </w:r>
    </w:p>
    <w:p w:rsidR="00000000" w:rsidRDefault="00DD3753">
      <w:pPr>
        <w:pStyle w:val="ConsPlusNonformat"/>
        <w:jc w:val="both"/>
      </w:pPr>
      <w:r>
        <w:t xml:space="preserve">трудовой </w:t>
      </w:r>
      <w:r>
        <w:t>отпуск и др.);</w:t>
      </w:r>
    </w:p>
    <w:p w:rsidR="00000000" w:rsidRDefault="00DD3753">
      <w:pPr>
        <w:pStyle w:val="ConsPlusNonformat"/>
        <w:jc w:val="both"/>
      </w:pPr>
      <w:r>
        <w:t xml:space="preserve">     получает  на  содержание  каждого  ребенка (детей) средства в размере,</w:t>
      </w:r>
    </w:p>
    <w:p w:rsidR="00000000" w:rsidRDefault="00DD3753">
      <w:pPr>
        <w:pStyle w:val="ConsPlusNonformat"/>
        <w:jc w:val="both"/>
      </w:pPr>
      <w:r>
        <w:t>установленном законодательством, в следующем порядке: _____________________</w:t>
      </w:r>
    </w:p>
    <w:p w:rsidR="00000000" w:rsidRDefault="00DD3753">
      <w:pPr>
        <w:pStyle w:val="ConsPlusNonformat"/>
        <w:jc w:val="both"/>
      </w:pPr>
      <w:r>
        <w:t xml:space="preserve">                                                             (порядок</w:t>
      </w:r>
    </w:p>
    <w:p w:rsidR="00000000" w:rsidRDefault="00DD3753">
      <w:pPr>
        <w:pStyle w:val="ConsPlusNonformat"/>
        <w:jc w:val="both"/>
      </w:pPr>
      <w:r>
        <w:t>___________________</w:t>
      </w:r>
      <w:r>
        <w:t>________________________________________________________</w:t>
      </w:r>
    </w:p>
    <w:p w:rsidR="00000000" w:rsidRDefault="00DD3753">
      <w:pPr>
        <w:pStyle w:val="ConsPlusNonformat"/>
        <w:jc w:val="both"/>
      </w:pPr>
      <w:r>
        <w:t xml:space="preserve">                предоставления средств на содержание детей)</w:t>
      </w:r>
    </w:p>
    <w:p w:rsidR="00000000" w:rsidRDefault="00DD3753">
      <w:pPr>
        <w:pStyle w:val="ConsPlusNonformat"/>
        <w:jc w:val="both"/>
      </w:pPr>
      <w:r>
        <w:t>и использует  полученные средства  на  удовлетворение  потребностей ребенка</w:t>
      </w:r>
    </w:p>
    <w:p w:rsidR="00000000" w:rsidRDefault="00DD3753">
      <w:pPr>
        <w:pStyle w:val="ConsPlusNonformat"/>
        <w:jc w:val="both"/>
      </w:pPr>
      <w:r>
        <w:t>(детей);</w:t>
      </w:r>
    </w:p>
    <w:p w:rsidR="00000000" w:rsidRDefault="00DD3753">
      <w:pPr>
        <w:pStyle w:val="ConsPlusNonformat"/>
        <w:jc w:val="both"/>
      </w:pPr>
      <w:r>
        <w:t xml:space="preserve">     отчитывается   перед   Руководителем   о  расходо</w:t>
      </w:r>
      <w:r>
        <w:t>вании  полученных  на</w:t>
      </w:r>
    </w:p>
    <w:p w:rsidR="00000000" w:rsidRDefault="00DD3753">
      <w:pPr>
        <w:pStyle w:val="ConsPlusNonformat"/>
        <w:jc w:val="both"/>
      </w:pPr>
      <w:r>
        <w:t>содержание каждого ребенка (детей) средств.</w:t>
      </w:r>
    </w:p>
    <w:p w:rsidR="00000000" w:rsidRDefault="00DD3753">
      <w:pPr>
        <w:pStyle w:val="ConsPlusNonformat"/>
        <w:jc w:val="both"/>
      </w:pPr>
      <w:r>
        <w:t xml:space="preserve">     --------------------------------</w:t>
      </w:r>
    </w:p>
    <w:p w:rsidR="00000000" w:rsidRDefault="00DD3753">
      <w:pPr>
        <w:pStyle w:val="ConsPlusNonformat"/>
        <w:jc w:val="both"/>
      </w:pPr>
      <w:bookmarkStart w:id="5" w:name="Par423"/>
      <w:bookmarkEnd w:id="5"/>
      <w:r>
        <w:t xml:space="preserve">     &lt;*&gt;  Конкретный  объем  прав  и  обязанностей  опекуна, попечителя, на</w:t>
      </w:r>
    </w:p>
    <w:p w:rsidR="00000000" w:rsidRDefault="00DD3753">
      <w:pPr>
        <w:pStyle w:val="ConsPlusNonformat"/>
        <w:jc w:val="both"/>
      </w:pPr>
      <w:r>
        <w:t>безвозмездной       основе       осуществляемых      Родителем-в</w:t>
      </w:r>
      <w:r>
        <w:t>оспитателем</w:t>
      </w:r>
    </w:p>
    <w:p w:rsidR="00000000" w:rsidRDefault="00DD3753">
      <w:pPr>
        <w:pStyle w:val="ConsPlusNonformat"/>
        <w:jc w:val="both"/>
      </w:pPr>
      <w:r>
        <w:t>(Родителями-воспитателями), определяется в соответствии с законодательством</w:t>
      </w:r>
    </w:p>
    <w:p w:rsidR="00000000" w:rsidRDefault="00DD3753">
      <w:pPr>
        <w:pStyle w:val="ConsPlusNonformat"/>
        <w:jc w:val="both"/>
      </w:pPr>
      <w:r>
        <w:t>по соглашению сторон в настоящем договоре.</w:t>
      </w:r>
    </w:p>
    <w:p w:rsidR="00000000" w:rsidRDefault="00DD3753">
      <w:pPr>
        <w:pStyle w:val="ConsPlusNonformat"/>
        <w:jc w:val="both"/>
      </w:pPr>
    </w:p>
    <w:p w:rsidR="00000000" w:rsidRDefault="00DD3753">
      <w:pPr>
        <w:pStyle w:val="ConsPlusNonformat"/>
        <w:jc w:val="both"/>
      </w:pPr>
      <w:r>
        <w:t xml:space="preserve">     3. Дополнительные условия договора (по договоренности сторон):</w:t>
      </w:r>
    </w:p>
    <w:p w:rsidR="00000000" w:rsidRDefault="00DD37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D37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D3753">
      <w:pPr>
        <w:pStyle w:val="ConsPlusNonformat"/>
        <w:jc w:val="both"/>
      </w:pPr>
      <w:r>
        <w:t xml:space="preserve">     4. Срок действия договора ____________________________________________</w:t>
      </w:r>
    </w:p>
    <w:p w:rsidR="00000000" w:rsidRDefault="00DD3753">
      <w:pPr>
        <w:pStyle w:val="ConsPlusNonformat"/>
        <w:jc w:val="both"/>
      </w:pPr>
      <w:r>
        <w:t xml:space="preserve">                            </w:t>
      </w:r>
      <w:r>
        <w:t xml:space="preserve">                (лет, месяцев)</w:t>
      </w:r>
    </w:p>
    <w:p w:rsidR="00000000" w:rsidRDefault="00DD3753">
      <w:pPr>
        <w:pStyle w:val="ConsPlusNonformat"/>
        <w:jc w:val="both"/>
      </w:pPr>
      <w:r>
        <w:t>с _____________ 20__ г. до ___________ 20__ г.</w:t>
      </w:r>
    </w:p>
    <w:p w:rsidR="00000000" w:rsidRDefault="00DD3753">
      <w:pPr>
        <w:pStyle w:val="ConsPlusNonformat"/>
        <w:jc w:val="both"/>
      </w:pPr>
      <w:r>
        <w:t xml:space="preserve">     Договор вступает в силу с момента его подписания.</w:t>
      </w:r>
    </w:p>
    <w:p w:rsidR="00000000" w:rsidRDefault="00DD3753">
      <w:pPr>
        <w:pStyle w:val="ConsPlusNonformat"/>
        <w:jc w:val="both"/>
      </w:pPr>
      <w:r>
        <w:t xml:space="preserve">     Срок действия договора может быть продлен по взаимному согласию сторон</w:t>
      </w:r>
    </w:p>
    <w:p w:rsidR="00000000" w:rsidRDefault="00DD3753">
      <w:pPr>
        <w:pStyle w:val="ConsPlusNonformat"/>
        <w:jc w:val="both"/>
      </w:pPr>
      <w:r>
        <w:t>за 2 (две) недели до его истечения.</w:t>
      </w:r>
    </w:p>
    <w:p w:rsidR="00000000" w:rsidRDefault="00DD3753">
      <w:pPr>
        <w:pStyle w:val="ConsPlusNonformat"/>
        <w:jc w:val="both"/>
      </w:pPr>
      <w:r>
        <w:t xml:space="preserve">     5. Нас</w:t>
      </w:r>
      <w:r>
        <w:t>тоящий договор может быть расторгнут досрочно:</w:t>
      </w:r>
    </w:p>
    <w:p w:rsidR="00000000" w:rsidRDefault="00DD3753">
      <w:pPr>
        <w:pStyle w:val="ConsPlusNonformat"/>
        <w:jc w:val="both"/>
      </w:pPr>
      <w:r>
        <w:t xml:space="preserve">     по инициативе Родителя-воспитателя (Родителей-воспитателей) в случаях,</w:t>
      </w:r>
    </w:p>
    <w:p w:rsidR="00000000" w:rsidRDefault="00DD3753">
      <w:pPr>
        <w:pStyle w:val="ConsPlusNonformat"/>
        <w:jc w:val="both"/>
      </w:pPr>
      <w:r>
        <w:t>предусмотренных статьей 167 Кодекса Республики Беларусь о браке и семье;</w:t>
      </w:r>
    </w:p>
    <w:p w:rsidR="00000000" w:rsidRDefault="00DD3753">
      <w:pPr>
        <w:pStyle w:val="ConsPlusNonformat"/>
        <w:jc w:val="both"/>
      </w:pPr>
      <w:r>
        <w:t xml:space="preserve">     по  инициативе  Руководителя  в  случаях,  предусмотрен</w:t>
      </w:r>
      <w:r>
        <w:t>ных статьей 168</w:t>
      </w:r>
    </w:p>
    <w:p w:rsidR="00000000" w:rsidRDefault="00DD3753">
      <w:pPr>
        <w:pStyle w:val="ConsPlusNonformat"/>
        <w:jc w:val="both"/>
      </w:pPr>
      <w:r>
        <w:t>Кодекса Республики Беларусь о браке и семье.</w:t>
      </w:r>
    </w:p>
    <w:p w:rsidR="00000000" w:rsidRDefault="00DD3753">
      <w:pPr>
        <w:pStyle w:val="ConsPlusNonformat"/>
        <w:jc w:val="both"/>
      </w:pPr>
      <w:r>
        <w:t xml:space="preserve">     В случае расторжения настоящего договора по инициативе одной из сторон</w:t>
      </w:r>
    </w:p>
    <w:p w:rsidR="00000000" w:rsidRDefault="00DD3753">
      <w:pPr>
        <w:pStyle w:val="ConsPlusNonformat"/>
        <w:jc w:val="both"/>
      </w:pPr>
      <w:r>
        <w:t>средства,  полученные  на  содержание  ребенка  (детей)  в  текущем месяце,</w:t>
      </w:r>
    </w:p>
    <w:p w:rsidR="00000000" w:rsidRDefault="00DD3753">
      <w:pPr>
        <w:pStyle w:val="ConsPlusNonformat"/>
        <w:jc w:val="both"/>
      </w:pPr>
      <w:r>
        <w:t>возвращаются   Родителем-воспитателем  (Род</w:t>
      </w:r>
      <w:r>
        <w:t>ителями-воспитателями)  со  дня,</w:t>
      </w:r>
    </w:p>
    <w:p w:rsidR="00000000" w:rsidRDefault="00DD3753">
      <w:pPr>
        <w:pStyle w:val="ConsPlusNonformat"/>
        <w:jc w:val="both"/>
      </w:pPr>
      <w:r>
        <w:t>следующего  за  днем  расторжения настоящего договора, в следующем порядке:</w:t>
      </w:r>
    </w:p>
    <w:p w:rsidR="00000000" w:rsidRDefault="00DD37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D3753">
      <w:pPr>
        <w:pStyle w:val="ConsPlusNonformat"/>
        <w:jc w:val="both"/>
      </w:pPr>
      <w:r>
        <w:t xml:space="preserve">     6. Споры, возникающие между сторонами в процессе исполнения настоя</w:t>
      </w:r>
      <w:r>
        <w:t>щего</w:t>
      </w:r>
    </w:p>
    <w:p w:rsidR="00000000" w:rsidRDefault="00DD3753">
      <w:pPr>
        <w:pStyle w:val="ConsPlusNonformat"/>
        <w:jc w:val="both"/>
      </w:pPr>
      <w:r>
        <w:t>договора,   рассматриваются   сторонами   в  срок  до  1  месяца  после  их</w:t>
      </w:r>
    </w:p>
    <w:p w:rsidR="00000000" w:rsidRDefault="00DD3753">
      <w:pPr>
        <w:pStyle w:val="ConsPlusNonformat"/>
        <w:jc w:val="both"/>
      </w:pPr>
      <w:r>
        <w:t>возникновения   в  целях  выработки  согласованного  решения,  а  в  случае</w:t>
      </w:r>
    </w:p>
    <w:p w:rsidR="00000000" w:rsidRDefault="00DD3753">
      <w:pPr>
        <w:pStyle w:val="ConsPlusNonformat"/>
        <w:jc w:val="both"/>
      </w:pPr>
      <w:r>
        <w:t>отсутствия  соглашения  передаются  на  разрешение  в  суд  в установленном</w:t>
      </w:r>
    </w:p>
    <w:p w:rsidR="00000000" w:rsidRDefault="00DD3753">
      <w:pPr>
        <w:pStyle w:val="ConsPlusNonformat"/>
        <w:jc w:val="both"/>
      </w:pPr>
      <w:r>
        <w:t>законодательством поряд</w:t>
      </w:r>
      <w:r>
        <w:t>ке.</w:t>
      </w:r>
    </w:p>
    <w:p w:rsidR="00000000" w:rsidRDefault="00DD3753">
      <w:pPr>
        <w:pStyle w:val="ConsPlusNonformat"/>
        <w:jc w:val="both"/>
      </w:pPr>
      <w:r>
        <w:t xml:space="preserve">     7.  Договор  составлен  в  двух  экземплярах,  каждый из которых имеет</w:t>
      </w:r>
    </w:p>
    <w:p w:rsidR="00000000" w:rsidRDefault="00DD3753">
      <w:pPr>
        <w:pStyle w:val="ConsPlusNonformat"/>
        <w:jc w:val="both"/>
      </w:pPr>
      <w:r>
        <w:t>одинаковую   юридическую   силу.  Один  экземпляр  хранится у Руководителя,</w:t>
      </w:r>
    </w:p>
    <w:p w:rsidR="00000000" w:rsidRDefault="00DD3753">
      <w:pPr>
        <w:pStyle w:val="ConsPlusNonformat"/>
        <w:jc w:val="both"/>
      </w:pPr>
      <w:r>
        <w:t>второй - у Родителя-воспитателя (Родителей-воспитателей).</w:t>
      </w:r>
    </w:p>
    <w:p w:rsidR="00000000" w:rsidRDefault="00DD3753">
      <w:pPr>
        <w:pStyle w:val="ConsPlusNonformat"/>
        <w:jc w:val="both"/>
      </w:pPr>
      <w:r>
        <w:t xml:space="preserve">     8.  Все  изменения  и  дополнения  к </w:t>
      </w:r>
      <w:r>
        <w:t xml:space="preserve"> настоящему  договору оформляются</w:t>
      </w:r>
    </w:p>
    <w:p w:rsidR="00000000" w:rsidRDefault="00DD3753">
      <w:pPr>
        <w:pStyle w:val="ConsPlusNonformat"/>
        <w:jc w:val="both"/>
      </w:pPr>
      <w:r>
        <w:t>дополнительными   соглашениями,   которые   являются   неотъемлемой  частью</w:t>
      </w:r>
    </w:p>
    <w:p w:rsidR="00000000" w:rsidRDefault="00DD3753">
      <w:pPr>
        <w:pStyle w:val="ConsPlusNonformat"/>
        <w:jc w:val="both"/>
      </w:pPr>
      <w:r>
        <w:t>настоящего договора.</w:t>
      </w:r>
    </w:p>
    <w:p w:rsidR="00000000" w:rsidRDefault="00DD3753">
      <w:pPr>
        <w:pStyle w:val="ConsPlusNonformat"/>
        <w:jc w:val="both"/>
      </w:pPr>
    </w:p>
    <w:p w:rsidR="00000000" w:rsidRDefault="00DD3753">
      <w:pPr>
        <w:pStyle w:val="ConsPlusNonformat"/>
        <w:jc w:val="both"/>
      </w:pPr>
      <w:r>
        <w:t>Руководитель:                           Родитель-воспитатель:</w:t>
      </w:r>
    </w:p>
    <w:p w:rsidR="00000000" w:rsidRDefault="00DD3753">
      <w:pPr>
        <w:pStyle w:val="ConsPlusNonformat"/>
        <w:jc w:val="both"/>
      </w:pPr>
      <w:r>
        <w:t>_____________________________________   ___________________________________</w:t>
      </w:r>
    </w:p>
    <w:p w:rsidR="00000000" w:rsidRDefault="00DD3753">
      <w:pPr>
        <w:pStyle w:val="ConsPlusNonformat"/>
        <w:jc w:val="both"/>
      </w:pPr>
      <w:r>
        <w:t xml:space="preserve">               (подпись)                             (подпись)</w:t>
      </w:r>
    </w:p>
    <w:p w:rsidR="00000000" w:rsidRDefault="00DD3753">
      <w:pPr>
        <w:pStyle w:val="ConsPlusNonformat"/>
        <w:jc w:val="both"/>
      </w:pPr>
      <w:r>
        <w:t>_____________________________________   ___________________________________</w:t>
      </w:r>
    </w:p>
    <w:p w:rsidR="00000000" w:rsidRDefault="00DD3753">
      <w:pPr>
        <w:pStyle w:val="ConsPlusNonformat"/>
        <w:jc w:val="both"/>
      </w:pPr>
      <w:r>
        <w:t xml:space="preserve"> (фамилия, собственное имя, отчество    (</w:t>
      </w:r>
      <w:r>
        <w:t>фамилия, собственное имя, отчество</w:t>
      </w:r>
    </w:p>
    <w:p w:rsidR="00000000" w:rsidRDefault="00DD3753">
      <w:pPr>
        <w:pStyle w:val="ConsPlusNonformat"/>
        <w:jc w:val="both"/>
      </w:pPr>
      <w:r>
        <w:t xml:space="preserve">         (если таковое имеется)                (если таковое имеется)</w:t>
      </w:r>
    </w:p>
    <w:p w:rsidR="00000000" w:rsidRDefault="00DD3753">
      <w:pPr>
        <w:pStyle w:val="ConsPlusNonformat"/>
        <w:jc w:val="both"/>
      </w:pPr>
      <w:r>
        <w:t>_____________________________________   ___________________________________</w:t>
      </w:r>
    </w:p>
    <w:p w:rsidR="00000000" w:rsidRDefault="00DD3753">
      <w:pPr>
        <w:pStyle w:val="ConsPlusNonformat"/>
        <w:jc w:val="both"/>
      </w:pPr>
      <w:r>
        <w:t xml:space="preserve">   (полное наименование учреждения        (вид документа, удостоверяющего</w:t>
      </w:r>
    </w:p>
    <w:p w:rsidR="00000000" w:rsidRDefault="00DD3753">
      <w:pPr>
        <w:pStyle w:val="ConsPlusNonformat"/>
        <w:jc w:val="both"/>
      </w:pPr>
      <w:r>
        <w:t xml:space="preserve"> </w:t>
      </w:r>
      <w:r>
        <w:t xml:space="preserve">          образования)                  личность, его серия (при наличии),</w:t>
      </w:r>
    </w:p>
    <w:p w:rsidR="00000000" w:rsidRDefault="00DD3753">
      <w:pPr>
        <w:pStyle w:val="ConsPlusNonformat"/>
        <w:jc w:val="both"/>
      </w:pPr>
      <w:r>
        <w:t xml:space="preserve">                                         номер, дата выдачи, наименование</w:t>
      </w:r>
    </w:p>
    <w:p w:rsidR="00000000" w:rsidRDefault="00DD3753">
      <w:pPr>
        <w:pStyle w:val="ConsPlusNonformat"/>
        <w:jc w:val="both"/>
      </w:pPr>
      <w:r>
        <w:t xml:space="preserve">                                           (код) государственного органа,</w:t>
      </w:r>
    </w:p>
    <w:p w:rsidR="00000000" w:rsidRDefault="00DD3753">
      <w:pPr>
        <w:pStyle w:val="ConsPlusNonformat"/>
        <w:jc w:val="both"/>
      </w:pPr>
      <w:r>
        <w:t xml:space="preserve">                                 </w:t>
      </w:r>
      <w:r>
        <w:t xml:space="preserve">            его выдавшего, адрес места</w:t>
      </w:r>
    </w:p>
    <w:p w:rsidR="00000000" w:rsidRDefault="00DD3753">
      <w:pPr>
        <w:pStyle w:val="ConsPlusNonformat"/>
        <w:jc w:val="both"/>
      </w:pPr>
      <w:r>
        <w:t xml:space="preserve">                                                   жительства)</w:t>
      </w:r>
    </w:p>
    <w:p w:rsidR="00000000" w:rsidRDefault="00DD3753">
      <w:pPr>
        <w:pStyle w:val="ConsPlusNonformat"/>
        <w:jc w:val="both"/>
      </w:pPr>
    </w:p>
    <w:p w:rsidR="00000000" w:rsidRDefault="00DD3753">
      <w:pPr>
        <w:pStyle w:val="ConsPlusNonformat"/>
        <w:jc w:val="both"/>
      </w:pPr>
      <w:r>
        <w:t xml:space="preserve">                                        Родитель-воспитатель:</w:t>
      </w:r>
    </w:p>
    <w:p w:rsidR="00000000" w:rsidRDefault="00DD3753">
      <w:pPr>
        <w:pStyle w:val="ConsPlusNonformat"/>
        <w:jc w:val="both"/>
      </w:pPr>
      <w:r>
        <w:t>_____________________________________   ___________________________________</w:t>
      </w:r>
    </w:p>
    <w:p w:rsidR="00000000" w:rsidRDefault="00DD3753">
      <w:pPr>
        <w:pStyle w:val="ConsPlusNonformat"/>
        <w:jc w:val="both"/>
      </w:pPr>
      <w:r>
        <w:t xml:space="preserve">             (м</w:t>
      </w:r>
      <w:r>
        <w:t>естонахождение)                       (подпись)</w:t>
      </w:r>
    </w:p>
    <w:p w:rsidR="00000000" w:rsidRDefault="00DD3753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DD3753">
      <w:pPr>
        <w:pStyle w:val="ConsPlusNonformat"/>
        <w:jc w:val="both"/>
      </w:pPr>
      <w:r>
        <w:t xml:space="preserve">                                        (фамилия, собственное имя, отчество</w:t>
      </w:r>
    </w:p>
    <w:p w:rsidR="00000000" w:rsidRDefault="00DD3753">
      <w:pPr>
        <w:pStyle w:val="ConsPlusNonformat"/>
        <w:jc w:val="both"/>
      </w:pPr>
      <w:r>
        <w:t xml:space="preserve">                                               (если так</w:t>
      </w:r>
      <w:r>
        <w:t>овое имеется)</w:t>
      </w:r>
    </w:p>
    <w:p w:rsidR="00000000" w:rsidRDefault="00DD3753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DD3753">
      <w:pPr>
        <w:pStyle w:val="ConsPlusNonformat"/>
        <w:jc w:val="both"/>
      </w:pPr>
      <w:r>
        <w:t xml:space="preserve">                                          (вид документа, удостоверяющего</w:t>
      </w:r>
    </w:p>
    <w:p w:rsidR="00000000" w:rsidRDefault="00DD3753">
      <w:pPr>
        <w:pStyle w:val="ConsPlusNonformat"/>
        <w:jc w:val="both"/>
      </w:pPr>
      <w:r>
        <w:t xml:space="preserve">                                         личность, его серия (при наличии),</w:t>
      </w:r>
    </w:p>
    <w:p w:rsidR="00000000" w:rsidRDefault="00DD3753">
      <w:pPr>
        <w:pStyle w:val="ConsPlusNonformat"/>
        <w:jc w:val="both"/>
      </w:pPr>
      <w:r>
        <w:t xml:space="preserve">                </w:t>
      </w:r>
      <w:r>
        <w:t xml:space="preserve">                          номер, дата выдачи, наименование</w:t>
      </w:r>
    </w:p>
    <w:p w:rsidR="00000000" w:rsidRDefault="00DD3753">
      <w:pPr>
        <w:pStyle w:val="ConsPlusNonformat"/>
        <w:jc w:val="both"/>
      </w:pPr>
      <w:r>
        <w:t xml:space="preserve">                                            (код) государственного органа,</w:t>
      </w:r>
    </w:p>
    <w:p w:rsidR="00000000" w:rsidRDefault="00DD3753">
      <w:pPr>
        <w:pStyle w:val="ConsPlusNonformat"/>
        <w:jc w:val="both"/>
      </w:pPr>
      <w:r>
        <w:t xml:space="preserve">                                             его выдавшего, адрес места</w:t>
      </w:r>
    </w:p>
    <w:p w:rsidR="00000000" w:rsidRDefault="00DD3753">
      <w:pPr>
        <w:pStyle w:val="ConsPlusNonformat"/>
        <w:jc w:val="both"/>
      </w:pPr>
      <w:r>
        <w:t xml:space="preserve">                                                  </w:t>
      </w:r>
      <w:r>
        <w:t xml:space="preserve">  жительства)</w:t>
      </w:r>
    </w:p>
    <w:p w:rsidR="00000000" w:rsidRDefault="00DD3753">
      <w:pPr>
        <w:pStyle w:val="ConsPlusNormal"/>
      </w:pPr>
    </w:p>
    <w:p w:rsidR="00000000" w:rsidRDefault="00DD3753">
      <w:pPr>
        <w:pStyle w:val="ConsPlusNormal"/>
      </w:pPr>
    </w:p>
    <w:p w:rsidR="00000000" w:rsidRDefault="00DD37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D3753">
      <w:pPr>
        <w:pStyle w:val="ConsPlusNormal"/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53"/>
    <w:rsid w:val="00D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FBE0F3-90E7-4D65-9317-A2843DE9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7037</Words>
  <Characters>40114</Characters>
  <Application>Microsoft Office Word</Application>
  <DocSecurity>2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47057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2022-10-06T09:35:00Z</dcterms:created>
  <dcterms:modified xsi:type="dcterms:W3CDTF">2022-10-06T09:35:00Z</dcterms:modified>
</cp:coreProperties>
</file>